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61" w:rsidRDefault="002E3542" w:rsidP="00C93B61">
      <w:pPr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8726DC">
        <w:rPr>
          <w:noProof/>
        </w:rPr>
        <w:drawing>
          <wp:anchor distT="0" distB="0" distL="114300" distR="114300" simplePos="0" relativeHeight="251660288" behindDoc="1" locked="0" layoutInCell="1" allowOverlap="1" wp14:anchorId="3D8DE9A4" wp14:editId="08491F89">
            <wp:simplePos x="0" y="0"/>
            <wp:positionH relativeFrom="column">
              <wp:posOffset>-1114425</wp:posOffset>
            </wp:positionH>
            <wp:positionV relativeFrom="paragraph">
              <wp:posOffset>-207645</wp:posOffset>
            </wp:positionV>
            <wp:extent cx="7495540" cy="947674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540" cy="94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61" w:rsidRDefault="00C93B61" w:rsidP="00C93B61">
      <w:pPr>
        <w:rPr>
          <w:rFonts w:ascii="David" w:hAnsi="David" w:cs="David"/>
          <w:sz w:val="24"/>
          <w:szCs w:val="24"/>
          <w:rtl/>
        </w:rPr>
      </w:pPr>
    </w:p>
    <w:p w:rsidR="00C93B61" w:rsidRDefault="00C93B61" w:rsidP="00C93B61">
      <w:pPr>
        <w:rPr>
          <w:rFonts w:ascii="David" w:hAnsi="David" w:cs="David"/>
          <w:sz w:val="24"/>
          <w:szCs w:val="24"/>
          <w:rtl/>
        </w:rPr>
      </w:pPr>
    </w:p>
    <w:p w:rsidR="00C93B61" w:rsidRPr="00C93B61" w:rsidRDefault="00C93B61" w:rsidP="000B01DF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יוני 201</w:t>
      </w:r>
      <w:r w:rsidR="000B01DF">
        <w:rPr>
          <w:rFonts w:ascii="David" w:hAnsi="David" w:cs="David" w:hint="cs"/>
          <w:sz w:val="24"/>
          <w:szCs w:val="24"/>
          <w:rtl/>
        </w:rPr>
        <w:t>8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C20F2" w:rsidRPr="000B01DF" w:rsidRDefault="00CC20F2" w:rsidP="00CC20F2">
      <w:pPr>
        <w:spacing w:after="0" w:line="360" w:lineRule="auto"/>
        <w:rPr>
          <w:rFonts w:ascii="David" w:hAnsi="David" w:cs="Guttman Yad-Brush"/>
          <w:b/>
          <w:bCs/>
          <w:sz w:val="24"/>
          <w:szCs w:val="24"/>
          <w:rtl/>
        </w:rPr>
      </w:pPr>
      <w:r w:rsidRPr="000B01DF">
        <w:rPr>
          <w:rFonts w:ascii="David" w:hAnsi="David" w:cs="Guttman Yad-Brush"/>
          <w:b/>
          <w:bCs/>
          <w:sz w:val="24"/>
          <w:szCs w:val="24"/>
          <w:rtl/>
        </w:rPr>
        <w:t>הורים יקרים,</w:t>
      </w:r>
    </w:p>
    <w:p w:rsidR="00C93B61" w:rsidRPr="00C93B61" w:rsidRDefault="00C93B61" w:rsidP="00C93B61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C93B61" w:rsidRPr="006A0464" w:rsidRDefault="00C93B61" w:rsidP="00C93B61">
      <w:pPr>
        <w:jc w:val="center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 w:rsidRPr="000B01DF">
        <w:rPr>
          <w:rFonts w:ascii="David" w:hAnsi="David" w:cs="Guttman Yad-Brush"/>
          <w:b/>
          <w:bCs/>
          <w:sz w:val="28"/>
          <w:szCs w:val="28"/>
          <w:u w:val="single"/>
          <w:rtl/>
        </w:rPr>
        <w:t>אגרת להורים לקראת היציאה לחופשה בטוחה</w:t>
      </w:r>
      <w:r w:rsidR="000B01DF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-תשע"ח</w:t>
      </w:r>
      <w:r w:rsidR="006A0464" w:rsidRPr="006A0464">
        <w:rPr>
          <w:noProof/>
        </w:rPr>
        <w:t xml:space="preserve"> </w:t>
      </w:r>
    </w:p>
    <w:p w:rsidR="000B01DF" w:rsidRDefault="000B01DF" w:rsidP="000B01DF">
      <w:pPr>
        <w:spacing w:after="0" w:line="360" w:lineRule="auto"/>
        <w:rPr>
          <w:rFonts w:ascii="David" w:hAnsi="David" w:cs="Guttman Yad-Brush"/>
          <w:b/>
          <w:bCs/>
          <w:sz w:val="24"/>
          <w:szCs w:val="24"/>
          <w:rtl/>
        </w:rPr>
      </w:pPr>
    </w:p>
    <w:p w:rsidR="00C93B61" w:rsidRPr="000B01DF" w:rsidRDefault="00C93B61" w:rsidP="000B01DF">
      <w:pPr>
        <w:spacing w:after="0" w:line="360" w:lineRule="auto"/>
        <w:rPr>
          <w:rFonts w:ascii="David" w:hAnsi="David" w:cs="Guttman Yad-Brush"/>
          <w:b/>
          <w:bCs/>
          <w:sz w:val="24"/>
          <w:szCs w:val="24"/>
          <w:rtl/>
        </w:rPr>
      </w:pPr>
      <w:r w:rsidRPr="000B01DF">
        <w:rPr>
          <w:rFonts w:ascii="David" w:hAnsi="David" w:cs="Guttman Yad-Brush"/>
          <w:b/>
          <w:bCs/>
          <w:sz w:val="24"/>
          <w:szCs w:val="24"/>
          <w:rtl/>
        </w:rPr>
        <w:t>עם סיום שנת הלימודים ולקראת חופשת הקיץ הקרבה ובאה, ראינו לנכון לחלוק עמכם מספר</w:t>
      </w:r>
      <w:r w:rsidR="000B01DF">
        <w:rPr>
          <w:rFonts w:ascii="David" w:hAnsi="David" w:cs="Guttman Yad-Brush" w:hint="cs"/>
          <w:b/>
          <w:bCs/>
          <w:sz w:val="24"/>
          <w:szCs w:val="24"/>
          <w:rtl/>
        </w:rPr>
        <w:t xml:space="preserve"> </w:t>
      </w:r>
      <w:r w:rsidRPr="000B01DF">
        <w:rPr>
          <w:rFonts w:ascii="David" w:hAnsi="David" w:cs="Guttman Yad-Brush"/>
          <w:b/>
          <w:bCs/>
          <w:sz w:val="24"/>
          <w:szCs w:val="24"/>
          <w:rtl/>
        </w:rPr>
        <w:t>מחשבות ומסרים הנוגעים להתנהלות בטוחה ומוגנת של ילדכם במהלך תקופה זו.</w:t>
      </w:r>
    </w:p>
    <w:p w:rsidR="00C93B61" w:rsidRPr="000B01DF" w:rsidRDefault="00C93B61" w:rsidP="000B01DF">
      <w:pPr>
        <w:spacing w:after="0" w:line="360" w:lineRule="auto"/>
        <w:rPr>
          <w:rFonts w:ascii="David" w:hAnsi="David" w:cs="Guttman Yad-Brush"/>
          <w:b/>
          <w:bCs/>
          <w:sz w:val="24"/>
          <w:szCs w:val="24"/>
          <w:rtl/>
        </w:rPr>
      </w:pPr>
      <w:r w:rsidRPr="000B01DF">
        <w:rPr>
          <w:rFonts w:ascii="David" w:hAnsi="David" w:cs="Guttman Yad-Brush"/>
          <w:b/>
          <w:bCs/>
          <w:sz w:val="24"/>
          <w:szCs w:val="24"/>
          <w:rtl/>
        </w:rPr>
        <w:t>חופשת הקיץ מזמנת לבני הנוער זמן איכות של בילוי, מילוי מצברים והנאה ובו בעת חושפת אותם</w:t>
      </w:r>
      <w:r w:rsidRPr="000B01DF">
        <w:rPr>
          <w:rFonts w:ascii="David" w:hAnsi="David" w:cs="Guttman Yad-Brush" w:hint="cs"/>
          <w:b/>
          <w:bCs/>
          <w:sz w:val="24"/>
          <w:szCs w:val="24"/>
          <w:rtl/>
        </w:rPr>
        <w:t xml:space="preserve"> </w:t>
      </w:r>
      <w:r w:rsidRPr="000B01DF">
        <w:rPr>
          <w:rFonts w:ascii="David" w:hAnsi="David" w:cs="Guttman Yad-Brush"/>
          <w:b/>
          <w:bCs/>
          <w:sz w:val="24"/>
          <w:szCs w:val="24"/>
          <w:rtl/>
        </w:rPr>
        <w:t>להתמודדויות שונות, למצבי סיכון ולפיתויים הן בסביבתם הפיסית והן בסביבה הווירטואלית</w:t>
      </w:r>
      <w:r w:rsidRPr="000B01DF">
        <w:rPr>
          <w:rFonts w:ascii="David" w:hAnsi="David" w:cs="Guttman Yad-Brush" w:hint="cs"/>
          <w:b/>
          <w:bCs/>
          <w:sz w:val="24"/>
          <w:szCs w:val="24"/>
          <w:rtl/>
        </w:rPr>
        <w:t xml:space="preserve"> </w:t>
      </w:r>
      <w:r w:rsidRPr="000B01DF">
        <w:rPr>
          <w:rFonts w:ascii="David" w:hAnsi="David" w:cs="Guttman Yad-Brush"/>
          <w:b/>
          <w:bCs/>
          <w:sz w:val="24"/>
          <w:szCs w:val="24"/>
          <w:rtl/>
        </w:rPr>
        <w:t>באינטרנט. עלינו, המבוגרים, להנחות ולהדריך את בני הנוער להתנהלות מיטבית ובטוחה במרחבים</w:t>
      </w:r>
      <w:r w:rsidRPr="000B01DF">
        <w:rPr>
          <w:rFonts w:ascii="David" w:hAnsi="David" w:cs="Guttman Yad-Brush" w:hint="cs"/>
          <w:b/>
          <w:bCs/>
          <w:sz w:val="24"/>
          <w:szCs w:val="24"/>
          <w:rtl/>
        </w:rPr>
        <w:t xml:space="preserve"> </w:t>
      </w:r>
      <w:r w:rsidRPr="000B01DF">
        <w:rPr>
          <w:rFonts w:ascii="David" w:hAnsi="David" w:cs="Guttman Yad-Brush"/>
          <w:b/>
          <w:bCs/>
          <w:sz w:val="24"/>
          <w:szCs w:val="24"/>
          <w:rtl/>
        </w:rPr>
        <w:t>השונים ובכלל זה ברשת.</w:t>
      </w:r>
    </w:p>
    <w:p w:rsidR="000B01DF" w:rsidRDefault="000B01DF" w:rsidP="00047CED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93B61" w:rsidRPr="00C93B61" w:rsidRDefault="00C93B61" w:rsidP="00047CED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C93B61">
        <w:rPr>
          <w:rFonts w:ascii="David" w:hAnsi="David" w:cs="David"/>
          <w:b/>
          <w:bCs/>
          <w:sz w:val="24"/>
          <w:szCs w:val="24"/>
          <w:u w:val="single"/>
          <w:rtl/>
        </w:rPr>
        <w:t>להלן מספר נושאים שכדאי להדגיש בשיח</w:t>
      </w:r>
      <w:r w:rsidRPr="00C93B61">
        <w:rPr>
          <w:rFonts w:ascii="David" w:hAnsi="David" w:cs="David"/>
          <w:sz w:val="24"/>
          <w:szCs w:val="24"/>
          <w:rtl/>
        </w:rPr>
        <w:t>:</w:t>
      </w:r>
    </w:p>
    <w:p w:rsidR="00C93B61" w:rsidRPr="000B01DF" w:rsidRDefault="00C93B61" w:rsidP="000B01DF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 w:rsidRPr="000B01DF">
        <w:rPr>
          <w:rFonts w:ascii="David" w:hAnsi="David" w:cs="David"/>
          <w:sz w:val="24"/>
          <w:szCs w:val="24"/>
          <w:rtl/>
        </w:rPr>
        <w:t>ש</w:t>
      </w:r>
      <w:r w:rsidR="000B01DF" w:rsidRPr="000B01DF">
        <w:rPr>
          <w:rFonts w:ascii="David" w:hAnsi="David" w:cs="David" w:hint="cs"/>
          <w:sz w:val="24"/>
          <w:szCs w:val="24"/>
          <w:rtl/>
        </w:rPr>
        <w:t>י</w:t>
      </w:r>
      <w:r w:rsidRPr="000B01DF">
        <w:rPr>
          <w:rFonts w:ascii="David" w:hAnsi="David" w:cs="David"/>
          <w:sz w:val="24"/>
          <w:szCs w:val="24"/>
          <w:rtl/>
        </w:rPr>
        <w:t>מחו בחופשת ילדכם, העניקו לו את ברכתכם לחופש שהוא כה ראוי לו</w:t>
      </w:r>
      <w:r w:rsidR="006D1E8E" w:rsidRPr="000B01DF">
        <w:rPr>
          <w:rFonts w:ascii="David" w:hAnsi="David" w:cs="David" w:hint="cs"/>
          <w:sz w:val="24"/>
          <w:szCs w:val="24"/>
          <w:rtl/>
        </w:rPr>
        <w:t>.</w:t>
      </w:r>
    </w:p>
    <w:p w:rsidR="00C93B61" w:rsidRDefault="00C93B61" w:rsidP="000B01DF">
      <w:pPr>
        <w:pStyle w:val="a3"/>
        <w:numPr>
          <w:ilvl w:val="0"/>
          <w:numId w:val="8"/>
        </w:numPr>
        <w:spacing w:line="240" w:lineRule="auto"/>
        <w:rPr>
          <w:rFonts w:ascii="David" w:hAnsi="David" w:cs="David"/>
          <w:sz w:val="24"/>
          <w:szCs w:val="24"/>
        </w:rPr>
      </w:pPr>
      <w:r w:rsidRPr="000B01DF">
        <w:rPr>
          <w:rFonts w:ascii="David" w:hAnsi="David" w:cs="David"/>
          <w:sz w:val="24"/>
          <w:szCs w:val="24"/>
          <w:rtl/>
        </w:rPr>
        <w:t>חישבו עם ילדכם על תחומי אחריות ופעולה</w:t>
      </w:r>
      <w:r w:rsidR="00047CED" w:rsidRPr="000B01DF">
        <w:rPr>
          <w:rFonts w:ascii="David" w:hAnsi="David" w:cs="David"/>
          <w:sz w:val="24"/>
          <w:szCs w:val="24"/>
          <w:rtl/>
        </w:rPr>
        <w:t xml:space="preserve"> שאתם מצפים ממנו לנקוט בקיץ ברמ</w:t>
      </w:r>
      <w:r w:rsidR="00047CED" w:rsidRPr="000B01DF">
        <w:rPr>
          <w:rFonts w:ascii="David" w:hAnsi="David" w:cs="David" w:hint="cs"/>
          <w:sz w:val="24"/>
          <w:szCs w:val="24"/>
          <w:rtl/>
        </w:rPr>
        <w:t xml:space="preserve">ה </w:t>
      </w:r>
      <w:r w:rsidRPr="000B01DF">
        <w:rPr>
          <w:rFonts w:ascii="David" w:hAnsi="David" w:cs="David"/>
          <w:sz w:val="24"/>
          <w:szCs w:val="24"/>
          <w:rtl/>
        </w:rPr>
        <w:t>המשפחתית וברמה האישית.</w:t>
      </w:r>
    </w:p>
    <w:p w:rsidR="000B01DF" w:rsidRPr="000B01DF" w:rsidRDefault="000B01DF" w:rsidP="000B01DF">
      <w:pPr>
        <w:spacing w:line="240" w:lineRule="auto"/>
        <w:ind w:left="360"/>
        <w:rPr>
          <w:rFonts w:ascii="David" w:hAnsi="David" w:cs="David"/>
          <w:sz w:val="2"/>
          <w:szCs w:val="2"/>
        </w:rPr>
      </w:pPr>
    </w:p>
    <w:p w:rsidR="00047CED" w:rsidRDefault="00C93B61" w:rsidP="000B01DF">
      <w:pPr>
        <w:pStyle w:val="a3"/>
        <w:numPr>
          <w:ilvl w:val="0"/>
          <w:numId w:val="8"/>
        </w:numPr>
        <w:spacing w:line="240" w:lineRule="auto"/>
        <w:rPr>
          <w:rFonts w:ascii="David" w:hAnsi="David" w:cs="David"/>
          <w:sz w:val="24"/>
          <w:szCs w:val="24"/>
        </w:rPr>
      </w:pPr>
      <w:r w:rsidRPr="000B01DF">
        <w:rPr>
          <w:rFonts w:ascii="David" w:hAnsi="David" w:cs="David"/>
          <w:sz w:val="24"/>
          <w:szCs w:val="24"/>
          <w:rtl/>
        </w:rPr>
        <w:t xml:space="preserve">כדאי תמיד להציג עמדה אישית ברורה, לא </w:t>
      </w:r>
      <w:r w:rsidR="006D1E8E" w:rsidRPr="000B01DF">
        <w:rPr>
          <w:rFonts w:ascii="David" w:hAnsi="David" w:cs="David"/>
          <w:sz w:val="24"/>
          <w:szCs w:val="24"/>
          <w:rtl/>
        </w:rPr>
        <w:t>מתוך הטפה או הפחדה אלא מתוך דא</w:t>
      </w:r>
      <w:r w:rsidR="006D1E8E" w:rsidRPr="000B01DF">
        <w:rPr>
          <w:rFonts w:ascii="David" w:hAnsi="David" w:cs="David" w:hint="cs"/>
          <w:sz w:val="24"/>
          <w:szCs w:val="24"/>
          <w:rtl/>
        </w:rPr>
        <w:t xml:space="preserve">גה </w:t>
      </w:r>
      <w:r w:rsidRPr="000B01DF">
        <w:rPr>
          <w:rFonts w:ascii="David" w:hAnsi="David" w:cs="David" w:hint="cs"/>
          <w:sz w:val="24"/>
          <w:szCs w:val="24"/>
          <w:rtl/>
        </w:rPr>
        <w:t xml:space="preserve"> </w:t>
      </w:r>
      <w:r w:rsidRPr="000B01DF">
        <w:rPr>
          <w:rFonts w:ascii="David" w:hAnsi="David" w:cs="David"/>
          <w:sz w:val="24"/>
          <w:szCs w:val="24"/>
          <w:rtl/>
        </w:rPr>
        <w:t>ואכפתיות.</w:t>
      </w:r>
    </w:p>
    <w:p w:rsidR="000B01DF" w:rsidRPr="000B01DF" w:rsidRDefault="000B01DF" w:rsidP="000B01DF">
      <w:pPr>
        <w:spacing w:line="240" w:lineRule="auto"/>
        <w:ind w:left="360"/>
        <w:rPr>
          <w:rFonts w:ascii="David" w:hAnsi="David" w:cs="David"/>
          <w:sz w:val="2"/>
          <w:szCs w:val="2"/>
          <w:rtl/>
        </w:rPr>
      </w:pPr>
    </w:p>
    <w:p w:rsidR="00C93B61" w:rsidRDefault="00C93B61" w:rsidP="000B01DF">
      <w:pPr>
        <w:pStyle w:val="a3"/>
        <w:numPr>
          <w:ilvl w:val="0"/>
          <w:numId w:val="8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B01DF">
        <w:rPr>
          <w:rFonts w:ascii="David" w:hAnsi="David" w:cs="David"/>
          <w:sz w:val="24"/>
          <w:szCs w:val="24"/>
          <w:rtl/>
        </w:rPr>
        <w:t>התפתחות הטכנולוגיה והשימוש הגובר בה חושפים את הילדים למגוון התנהגויות.</w:t>
      </w:r>
      <w:r>
        <w:rPr>
          <w:rFonts w:ascii="David" w:hAnsi="David" w:cs="David" w:hint="cs"/>
          <w:sz w:val="24"/>
          <w:szCs w:val="24"/>
          <w:rtl/>
        </w:rPr>
        <w:t xml:space="preserve">              </w:t>
      </w:r>
    </w:p>
    <w:p w:rsidR="00047CED" w:rsidRPr="000B01DF" w:rsidRDefault="000B01DF" w:rsidP="000B01DF">
      <w:pPr>
        <w:spacing w:after="0" w:line="24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="00C93B61" w:rsidRPr="000B01DF">
        <w:rPr>
          <w:rFonts w:ascii="David" w:hAnsi="David" w:cs="David"/>
          <w:sz w:val="24"/>
          <w:szCs w:val="24"/>
          <w:rtl/>
        </w:rPr>
        <w:t xml:space="preserve">שוחחו עם ילדכם על מעשיו והתנהלותו ברשת. העניקו לו עצות וכלים להתנהלות </w:t>
      </w:r>
      <w:r w:rsidR="00047CED" w:rsidRPr="000B01DF">
        <w:rPr>
          <w:rFonts w:ascii="David" w:hAnsi="David" w:cs="David" w:hint="cs"/>
          <w:sz w:val="24"/>
          <w:szCs w:val="24"/>
          <w:rtl/>
        </w:rPr>
        <w:t xml:space="preserve">            </w:t>
      </w:r>
    </w:p>
    <w:p w:rsidR="00C93B61" w:rsidRDefault="000B01DF" w:rsidP="000B01DF">
      <w:pPr>
        <w:spacing w:after="0" w:line="24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="00047CED" w:rsidRPr="000B01DF">
        <w:rPr>
          <w:rFonts w:ascii="David" w:hAnsi="David" w:cs="David"/>
          <w:sz w:val="24"/>
          <w:szCs w:val="24"/>
          <w:rtl/>
        </w:rPr>
        <w:t>בטוח</w:t>
      </w:r>
      <w:r w:rsidR="00047CED" w:rsidRPr="000B01DF">
        <w:rPr>
          <w:rFonts w:ascii="David" w:hAnsi="David" w:cs="David" w:hint="cs"/>
          <w:sz w:val="24"/>
          <w:szCs w:val="24"/>
          <w:rtl/>
        </w:rPr>
        <w:t xml:space="preserve">ה </w:t>
      </w:r>
      <w:r w:rsidR="00C93B61" w:rsidRPr="000B01DF">
        <w:rPr>
          <w:rFonts w:ascii="David" w:hAnsi="David" w:cs="David"/>
          <w:sz w:val="24"/>
          <w:szCs w:val="24"/>
          <w:rtl/>
        </w:rPr>
        <w:t>ברשת.</w:t>
      </w:r>
    </w:p>
    <w:p w:rsidR="000B01DF" w:rsidRDefault="000B01DF" w:rsidP="000B01DF">
      <w:pPr>
        <w:spacing w:after="0" w:line="240" w:lineRule="auto"/>
        <w:ind w:left="360"/>
        <w:rPr>
          <w:rFonts w:ascii="David" w:hAnsi="David" w:cs="David"/>
          <w:sz w:val="24"/>
          <w:szCs w:val="24"/>
          <w:rtl/>
        </w:rPr>
      </w:pPr>
    </w:p>
    <w:p w:rsidR="002F5089" w:rsidRPr="006A0464" w:rsidRDefault="000B01DF" w:rsidP="006A0464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6A0464">
        <w:rPr>
          <w:rFonts w:ascii="David" w:hAnsi="David" w:cs="David" w:hint="cs"/>
          <w:sz w:val="24"/>
          <w:szCs w:val="24"/>
          <w:rtl/>
        </w:rPr>
        <w:t xml:space="preserve"> </w:t>
      </w:r>
      <w:r w:rsidR="002F5089" w:rsidRPr="006A0464">
        <w:rPr>
          <w:rFonts w:ascii="David" w:hAnsi="David" w:cs="David"/>
          <w:b/>
          <w:bCs/>
          <w:sz w:val="24"/>
          <w:szCs w:val="24"/>
          <w:rtl/>
        </w:rPr>
        <w:t>היו ערניים לשינויים בהתנהגות הילד אשר עשויים להעיד על מצוקה - חוסר שקט,</w:t>
      </w:r>
      <w:r w:rsidR="002F5089" w:rsidRPr="006A04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F5089" w:rsidRPr="006A0464">
        <w:rPr>
          <w:rFonts w:ascii="David" w:hAnsi="David" w:cs="David"/>
          <w:b/>
          <w:bCs/>
          <w:sz w:val="24"/>
          <w:szCs w:val="24"/>
          <w:rtl/>
        </w:rPr>
        <w:t>תוקפנות, הסתגרות, חוסר רצון לשתף פעולה. במידת הצורך, פנו לעזרת הקהילה – רופא הילדים,</w:t>
      </w:r>
      <w:r w:rsidR="002F5089" w:rsidRPr="006A04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F5089" w:rsidRPr="006A0464">
        <w:rPr>
          <w:rFonts w:ascii="David" w:hAnsi="David" w:cs="David"/>
          <w:b/>
          <w:bCs/>
          <w:sz w:val="24"/>
          <w:szCs w:val="24"/>
          <w:rtl/>
        </w:rPr>
        <w:t>מחלקת החינוך, לשכת הרווחה, השירות הפסיכולוגי חינוכי, עומדים לרשותכם.</w:t>
      </w:r>
    </w:p>
    <w:p w:rsidR="000B01DF" w:rsidRPr="008726DC" w:rsidRDefault="000B01DF" w:rsidP="000B01DF">
      <w:pPr>
        <w:spacing w:after="0" w:line="240" w:lineRule="auto"/>
        <w:ind w:left="360"/>
        <w:rPr>
          <w:rFonts w:ascii="David" w:hAnsi="David" w:cs="David"/>
          <w:sz w:val="2"/>
          <w:szCs w:val="2"/>
        </w:rPr>
      </w:pPr>
    </w:p>
    <w:p w:rsidR="000B01DF" w:rsidRPr="000B01DF" w:rsidRDefault="000B01DF" w:rsidP="000B01DF">
      <w:pPr>
        <w:pStyle w:val="a3"/>
        <w:numPr>
          <w:ilvl w:val="0"/>
          <w:numId w:val="8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שאלו אותו שוב ושוב: לאן אתה הולך? עם מי תהייה? מתי אתה חוזר ועוד...</w:t>
      </w:r>
    </w:p>
    <w:p w:rsidR="000B01DF" w:rsidRPr="000B01DF" w:rsidRDefault="000B01DF" w:rsidP="000B01DF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B01DF" w:rsidRPr="000B01DF" w:rsidRDefault="000B01DF" w:rsidP="000B01DF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47CED" w:rsidRDefault="00047CED" w:rsidP="00047CED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:rsidR="00047CED" w:rsidRDefault="002E3542" w:rsidP="00047CED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8726DC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5D5A097" wp14:editId="1F7EB718">
            <wp:simplePos x="0" y="0"/>
            <wp:positionH relativeFrom="column">
              <wp:posOffset>-1114425</wp:posOffset>
            </wp:positionH>
            <wp:positionV relativeFrom="paragraph">
              <wp:posOffset>-1026795</wp:posOffset>
            </wp:positionV>
            <wp:extent cx="7495540" cy="9896475"/>
            <wp:effectExtent l="0" t="0" r="0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54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CED" w:rsidRDefault="002E3542" w:rsidP="00047CED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Guttman Yad-Brush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BEE1B4" wp14:editId="7CE5B145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5419725" cy="1238250"/>
                <wp:effectExtent l="0" t="0" r="28575" b="19050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4A183" id="מלבן מעוגל 6" o:spid="_x0000_s1026" style="position:absolute;left:0;text-align:left;margin-left:0;margin-top:11.55pt;width:426.7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2E3542" w:rsidRDefault="002E3542" w:rsidP="002E3542">
      <w:pPr>
        <w:rPr>
          <w:rFonts w:ascii="David" w:hAnsi="David" w:cs="Guttman Yad-Brush"/>
          <w:b/>
          <w:bCs/>
          <w:sz w:val="24"/>
          <w:szCs w:val="24"/>
          <w:rtl/>
        </w:rPr>
      </w:pPr>
    </w:p>
    <w:p w:rsidR="00C93B61" w:rsidRPr="006A0464" w:rsidRDefault="002E3542" w:rsidP="002E3542">
      <w:pPr>
        <w:rPr>
          <w:rFonts w:ascii="David" w:hAnsi="David" w:cs="Guttman Yad-Brush"/>
          <w:b/>
          <w:bCs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4D010" wp14:editId="3A2EBE7E">
                <wp:simplePos x="0" y="0"/>
                <wp:positionH relativeFrom="margin">
                  <wp:posOffset>-210820</wp:posOffset>
                </wp:positionH>
                <wp:positionV relativeFrom="paragraph">
                  <wp:posOffset>93980</wp:posOffset>
                </wp:positionV>
                <wp:extent cx="5667375" cy="914400"/>
                <wp:effectExtent l="0" t="0" r="28575" b="1905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FBB80" id="מלבן מעוגל 1" o:spid="_x0000_s1026" style="position:absolute;left:0;text-align:left;margin-left:-16.6pt;margin-top:7.4pt;width:446.25pt;height:1in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" fillcolor="#c5e0b3 [1305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93B61" w:rsidRPr="006A0464">
        <w:rPr>
          <w:rFonts w:ascii="David" w:hAnsi="David" w:cs="Guttman Yad-Brush"/>
          <w:b/>
          <w:bCs/>
          <w:sz w:val="24"/>
          <w:szCs w:val="24"/>
          <w:rtl/>
        </w:rPr>
        <w:t>נוכחות הורית והשגחה תוך מעורבות וקיום שיח ודיאלוג עם הילדים, הם האמצעים הבולטים</w:t>
      </w:r>
      <w:r w:rsidR="006A0464">
        <w:rPr>
          <w:rFonts w:ascii="David" w:hAnsi="David" w:cs="Guttman Yad-Brush" w:hint="cs"/>
          <w:b/>
          <w:bCs/>
          <w:sz w:val="24"/>
          <w:szCs w:val="24"/>
          <w:rtl/>
        </w:rPr>
        <w:t xml:space="preserve"> </w:t>
      </w:r>
      <w:r w:rsidR="00C93B61" w:rsidRPr="006A0464">
        <w:rPr>
          <w:rFonts w:ascii="David" w:hAnsi="David" w:cs="Guttman Yad-Brush"/>
          <w:b/>
          <w:bCs/>
          <w:sz w:val="24"/>
          <w:szCs w:val="24"/>
          <w:rtl/>
        </w:rPr>
        <w:t>לחופשה בטוחה ולמניעת התנהגויות סיכון.</w:t>
      </w:r>
    </w:p>
    <w:p w:rsidR="006D1E8E" w:rsidRDefault="006D1E8E" w:rsidP="00047CED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6A0464" w:rsidRDefault="006A0464" w:rsidP="006D1E8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2E3542" w:rsidRDefault="002E3542" w:rsidP="006D1E8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2E3542" w:rsidRDefault="002E3542" w:rsidP="006D1E8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2E3542" w:rsidRDefault="002E3542" w:rsidP="006D1E8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047CED" w:rsidRDefault="006D1E8E" w:rsidP="006D1E8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מקורות סיוע </w:t>
      </w:r>
    </w:p>
    <w:p w:rsidR="006D1E8E" w:rsidRDefault="006D1E8E" w:rsidP="006D1E8E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ער"ן- טלפון 24 שעות ביממה : 1201   </w:t>
      </w:r>
      <w:hyperlink r:id="rId6" w:history="1">
        <w:r w:rsidRPr="0014709C">
          <w:rPr>
            <w:rStyle w:val="Hyperlink"/>
            <w:rFonts w:ascii="David" w:hAnsi="David" w:cs="David"/>
            <w:sz w:val="24"/>
            <w:szCs w:val="24"/>
          </w:rPr>
          <w:t>www.eran.org.il</w:t>
        </w:r>
      </w:hyperlink>
      <w:r>
        <w:rPr>
          <w:rFonts w:ascii="David" w:hAnsi="David" w:cs="David"/>
          <w:sz w:val="24"/>
          <w:szCs w:val="24"/>
        </w:rPr>
        <w:t xml:space="preserve"> </w:t>
      </w:r>
    </w:p>
    <w:p w:rsidR="006D1E8E" w:rsidRDefault="006D1E8E" w:rsidP="006D1E8E">
      <w:pPr>
        <w:rPr>
          <w:rFonts w:ascii="David" w:hAnsi="David" w:cs="David"/>
          <w:sz w:val="24"/>
          <w:szCs w:val="24"/>
          <w:rtl/>
        </w:rPr>
      </w:pPr>
      <w:proofErr w:type="spellStart"/>
      <w:r w:rsidRPr="006D1E8E">
        <w:rPr>
          <w:rFonts w:ascii="David" w:hAnsi="David" w:cs="David"/>
          <w:sz w:val="24"/>
          <w:szCs w:val="24"/>
          <w:rtl/>
        </w:rPr>
        <w:t>סה"ר</w:t>
      </w:r>
      <w:proofErr w:type="spellEnd"/>
      <w:r w:rsidRPr="006D1E8E">
        <w:rPr>
          <w:rFonts w:ascii="David" w:hAnsi="David" w:cs="David"/>
          <w:sz w:val="24"/>
          <w:szCs w:val="24"/>
          <w:rtl/>
        </w:rPr>
        <w:t>- סיוע והקשבה ברשת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hyperlink r:id="rId7" w:history="1">
        <w:r w:rsidRPr="0014709C">
          <w:rPr>
            <w:rStyle w:val="Hyperlink"/>
            <w:rFonts w:ascii="David" w:hAnsi="David" w:cs="David"/>
            <w:sz w:val="24"/>
            <w:szCs w:val="24"/>
          </w:rPr>
          <w:t>www.alsam.org.il</w:t>
        </w:r>
      </w:hyperlink>
      <w:r>
        <w:rPr>
          <w:rFonts w:ascii="David" w:hAnsi="David" w:cs="David"/>
          <w:sz w:val="24"/>
          <w:szCs w:val="24"/>
        </w:rPr>
        <w:t xml:space="preserve"> </w:t>
      </w:r>
    </w:p>
    <w:p w:rsidR="006D1E8E" w:rsidRDefault="006D1E8E" w:rsidP="006D1E8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אל סם- 1700-50-50-55 </w:t>
      </w:r>
      <w:hyperlink r:id="rId8" w:history="1">
        <w:r w:rsidRPr="0014709C">
          <w:rPr>
            <w:rStyle w:val="Hyperlink"/>
            <w:rFonts w:ascii="David" w:hAnsi="David" w:cs="David"/>
            <w:sz w:val="24"/>
            <w:szCs w:val="24"/>
          </w:rPr>
          <w:t>www.alsam.org.il</w:t>
        </w:r>
      </w:hyperlink>
      <w:r>
        <w:rPr>
          <w:rFonts w:ascii="David" w:hAnsi="David" w:cs="David"/>
          <w:sz w:val="24"/>
          <w:szCs w:val="24"/>
        </w:rPr>
        <w:t xml:space="preserve"> </w:t>
      </w:r>
    </w:p>
    <w:p w:rsidR="006D1E8E" w:rsidRDefault="006D1E8E" w:rsidP="006D1E8E">
      <w:pPr>
        <w:rPr>
          <w:rFonts w:ascii="David" w:hAnsi="David" w:cs="David"/>
          <w:sz w:val="24"/>
          <w:szCs w:val="24"/>
        </w:rPr>
      </w:pPr>
      <w:r w:rsidRPr="006D1E8E">
        <w:rPr>
          <w:rFonts w:ascii="David" w:hAnsi="David" w:cs="David"/>
          <w:sz w:val="24"/>
          <w:szCs w:val="24"/>
          <w:rtl/>
        </w:rPr>
        <w:t>הרשות הלאומית למלחמה בסמים ובאלכוהול</w:t>
      </w:r>
      <w:r>
        <w:rPr>
          <w:rFonts w:ascii="David" w:hAnsi="David" w:cs="David" w:hint="cs"/>
          <w:sz w:val="24"/>
          <w:szCs w:val="24"/>
          <w:rtl/>
        </w:rPr>
        <w:t xml:space="preserve"> טלפון : 8</w:t>
      </w:r>
      <w:r w:rsidRPr="006D1E8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1700-500-50 </w:t>
      </w:r>
    </w:p>
    <w:p w:rsidR="006D1E8E" w:rsidRPr="006D1E8E" w:rsidRDefault="006D1E8E" w:rsidP="006D1E8E">
      <w:pPr>
        <w:rPr>
          <w:rFonts w:ascii="David" w:hAnsi="David" w:cs="David"/>
          <w:sz w:val="24"/>
          <w:szCs w:val="24"/>
          <w:rtl/>
        </w:rPr>
      </w:pPr>
    </w:p>
    <w:p w:rsidR="00047CED" w:rsidRDefault="00CC20F2" w:rsidP="00C93B61">
      <w:pPr>
        <w:jc w:val="center"/>
        <w:rPr>
          <w:rFonts w:ascii="David" w:hAnsi="David" w:cs="David"/>
          <w:sz w:val="24"/>
          <w:szCs w:val="24"/>
          <w:rtl/>
        </w:rPr>
      </w:pPr>
      <w:r w:rsidRPr="002E3542">
        <w:rPr>
          <w:noProof/>
        </w:rPr>
        <w:drawing>
          <wp:anchor distT="0" distB="0" distL="114300" distR="114300" simplePos="0" relativeHeight="251664384" behindDoc="0" locked="0" layoutInCell="1" allowOverlap="1" wp14:anchorId="0D7698D4" wp14:editId="19D1A840">
            <wp:simplePos x="0" y="0"/>
            <wp:positionH relativeFrom="margin">
              <wp:posOffset>1752600</wp:posOffset>
            </wp:positionH>
            <wp:positionV relativeFrom="paragraph">
              <wp:posOffset>57785</wp:posOffset>
            </wp:positionV>
            <wp:extent cx="2133600" cy="652145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26" cy="6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61" w:rsidRDefault="00C93B61" w:rsidP="00CC20F2">
      <w:pPr>
        <w:jc w:val="center"/>
        <w:rPr>
          <w:rFonts w:ascii="David" w:hAnsi="David" w:cs="Guttman Yad-Brush"/>
          <w:b/>
          <w:bCs/>
          <w:sz w:val="24"/>
          <w:szCs w:val="24"/>
          <w:rtl/>
        </w:rPr>
      </w:pPr>
      <w:r w:rsidRPr="006A0464">
        <w:rPr>
          <w:rFonts w:ascii="David" w:hAnsi="David" w:cs="Guttman Yad-Brush"/>
          <w:b/>
          <w:bCs/>
          <w:sz w:val="24"/>
          <w:szCs w:val="24"/>
          <w:rtl/>
        </w:rPr>
        <w:t xml:space="preserve">בתקווה </w:t>
      </w:r>
      <w:r w:rsidR="00CC20F2">
        <w:rPr>
          <w:rFonts w:ascii="David" w:hAnsi="David" w:cs="Guttman Yad-Brush" w:hint="cs"/>
          <w:b/>
          <w:bCs/>
          <w:sz w:val="24"/>
          <w:szCs w:val="24"/>
          <w:rtl/>
        </w:rPr>
        <w:t xml:space="preserve">ל                              </w:t>
      </w:r>
      <w:r w:rsidRPr="006A0464">
        <w:rPr>
          <w:rFonts w:ascii="David" w:hAnsi="David" w:cs="Guttman Yad-Brush"/>
          <w:b/>
          <w:bCs/>
          <w:sz w:val="24"/>
          <w:szCs w:val="24"/>
          <w:rtl/>
        </w:rPr>
        <w:t>מהנה ומשמח</w:t>
      </w:r>
      <w:r w:rsidRPr="006A0464">
        <w:rPr>
          <w:rFonts w:ascii="David" w:hAnsi="David" w:cs="Guttman Yad-Brush" w:hint="cs"/>
          <w:b/>
          <w:bCs/>
          <w:sz w:val="24"/>
          <w:szCs w:val="24"/>
          <w:rtl/>
        </w:rPr>
        <w:t>ת</w:t>
      </w:r>
      <w:r w:rsidR="006A0464">
        <w:rPr>
          <w:rFonts w:ascii="David" w:hAnsi="David" w:cs="Guttman Yad-Brush" w:hint="cs"/>
          <w:b/>
          <w:bCs/>
          <w:sz w:val="24"/>
          <w:szCs w:val="24"/>
          <w:rtl/>
        </w:rPr>
        <w:t>,</w:t>
      </w:r>
    </w:p>
    <w:p w:rsidR="002E3542" w:rsidRPr="006A0464" w:rsidRDefault="002E3542" w:rsidP="00C93B61">
      <w:pPr>
        <w:jc w:val="center"/>
        <w:rPr>
          <w:rFonts w:ascii="David" w:hAnsi="David" w:cs="Guttman Yad-Brush"/>
          <w:b/>
          <w:bCs/>
          <w:sz w:val="24"/>
          <w:szCs w:val="24"/>
          <w:rtl/>
        </w:rPr>
      </w:pPr>
    </w:p>
    <w:p w:rsidR="00C93B61" w:rsidRDefault="00C93B61" w:rsidP="00C93B61">
      <w:pPr>
        <w:jc w:val="center"/>
        <w:rPr>
          <w:rFonts w:ascii="David" w:hAnsi="David" w:cs="David"/>
          <w:sz w:val="24"/>
          <w:szCs w:val="24"/>
          <w:rtl/>
        </w:rPr>
      </w:pPr>
    </w:p>
    <w:p w:rsidR="00C93B61" w:rsidRDefault="00CC20F2" w:rsidP="00C93B61">
      <w:pPr>
        <w:rPr>
          <w:rFonts w:ascii="David" w:hAnsi="David" w:cs="David"/>
          <w:sz w:val="24"/>
          <w:szCs w:val="24"/>
          <w:rtl/>
        </w:rPr>
      </w:pPr>
      <w:r w:rsidRPr="002E3542">
        <w:rPr>
          <w:noProof/>
        </w:rPr>
        <w:drawing>
          <wp:anchor distT="0" distB="0" distL="114300" distR="114300" simplePos="0" relativeHeight="251665408" behindDoc="0" locked="0" layoutInCell="1" allowOverlap="1" wp14:anchorId="07F3C7E2" wp14:editId="2E47D529">
            <wp:simplePos x="0" y="0"/>
            <wp:positionH relativeFrom="margin">
              <wp:posOffset>2209800</wp:posOffset>
            </wp:positionH>
            <wp:positionV relativeFrom="paragraph">
              <wp:posOffset>7620</wp:posOffset>
            </wp:positionV>
            <wp:extent cx="1209675" cy="1221707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61">
        <w:rPr>
          <w:rFonts w:ascii="David" w:hAnsi="David" w:cs="David" w:hint="cs"/>
          <w:sz w:val="24"/>
          <w:szCs w:val="24"/>
          <w:rtl/>
        </w:rPr>
        <w:t>צוות היועצות,</w:t>
      </w:r>
      <w:r w:rsidR="00047CE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אורית בלאו פנחס</w:t>
      </w:r>
    </w:p>
    <w:p w:rsidR="00C93B61" w:rsidRDefault="00C93B61" w:rsidP="00C93B6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המחנכים והמורים </w:t>
      </w:r>
      <w:r w:rsidR="00047CE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מנהלת ביה"ס</w:t>
      </w:r>
    </w:p>
    <w:p w:rsidR="00C93B61" w:rsidRDefault="00C93B61" w:rsidP="00C93B61">
      <w:pPr>
        <w:rPr>
          <w:rFonts w:ascii="David" w:hAnsi="David" w:cs="David"/>
          <w:sz w:val="24"/>
          <w:szCs w:val="24"/>
          <w:rtl/>
        </w:rPr>
      </w:pPr>
    </w:p>
    <w:p w:rsidR="00712783" w:rsidRPr="00C93B61" w:rsidRDefault="00712783" w:rsidP="00C93B61">
      <w:pPr>
        <w:rPr>
          <w:rFonts w:ascii="David" w:hAnsi="David" w:cs="David"/>
          <w:sz w:val="24"/>
          <w:szCs w:val="24"/>
        </w:rPr>
      </w:pPr>
    </w:p>
    <w:sectPr w:rsidR="00712783" w:rsidRPr="00C93B61" w:rsidSect="00CC20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2D7"/>
    <w:multiLevelType w:val="hybridMultilevel"/>
    <w:tmpl w:val="7DC0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4D2A"/>
    <w:multiLevelType w:val="hybridMultilevel"/>
    <w:tmpl w:val="38C09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3697"/>
    <w:multiLevelType w:val="hybridMultilevel"/>
    <w:tmpl w:val="E730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5FD0"/>
    <w:multiLevelType w:val="hybridMultilevel"/>
    <w:tmpl w:val="D972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1AF8"/>
    <w:multiLevelType w:val="hybridMultilevel"/>
    <w:tmpl w:val="9D008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2EB1"/>
    <w:multiLevelType w:val="hybridMultilevel"/>
    <w:tmpl w:val="CF5A7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5128B"/>
    <w:multiLevelType w:val="hybridMultilevel"/>
    <w:tmpl w:val="0C8EE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94DD6"/>
    <w:multiLevelType w:val="hybridMultilevel"/>
    <w:tmpl w:val="95E05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81279"/>
    <w:multiLevelType w:val="hybridMultilevel"/>
    <w:tmpl w:val="EBDE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66A3F"/>
    <w:multiLevelType w:val="hybridMultilevel"/>
    <w:tmpl w:val="9B3E1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7544"/>
    <w:multiLevelType w:val="hybridMultilevel"/>
    <w:tmpl w:val="13D42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61"/>
    <w:rsid w:val="00047CED"/>
    <w:rsid w:val="000B01DF"/>
    <w:rsid w:val="002E3542"/>
    <w:rsid w:val="002F5089"/>
    <w:rsid w:val="006A0464"/>
    <w:rsid w:val="006D1E8E"/>
    <w:rsid w:val="00712783"/>
    <w:rsid w:val="008726DC"/>
    <w:rsid w:val="009754E7"/>
    <w:rsid w:val="00BB2539"/>
    <w:rsid w:val="00C93B61"/>
    <w:rsid w:val="00CC20F2"/>
    <w:rsid w:val="00D94929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5828-ACA4-4835-8840-181E4B6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E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D1E8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D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m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sam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n.org.i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yetis</dc:creator>
  <cp:keywords/>
  <dc:description/>
  <cp:lastModifiedBy>זיוה</cp:lastModifiedBy>
  <cp:revision>2</cp:revision>
  <cp:lastPrinted>2017-06-16T07:52:00Z</cp:lastPrinted>
  <dcterms:created xsi:type="dcterms:W3CDTF">2018-07-03T08:37:00Z</dcterms:created>
  <dcterms:modified xsi:type="dcterms:W3CDTF">2018-07-03T08:37:00Z</dcterms:modified>
</cp:coreProperties>
</file>