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6A" w:rsidRPr="00237496" w:rsidRDefault="00495C6A" w:rsidP="00DC6CD4">
      <w:pPr>
        <w:shd w:val="clear" w:color="auto" w:fill="FFFFFF"/>
        <w:spacing w:after="0" w:line="240" w:lineRule="auto"/>
        <w:jc w:val="both"/>
        <w:textAlignment w:val="top"/>
        <w:outlineLvl w:val="0"/>
        <w:rPr>
          <w:rFonts w:ascii="Arial" w:eastAsia="Times New Roman" w:hAnsi="Arial" w:cs="David"/>
          <w:color w:val="222222"/>
          <w:kern w:val="36"/>
          <w:sz w:val="28"/>
          <w:szCs w:val="28"/>
          <w:rtl/>
        </w:rPr>
      </w:pPr>
      <w:bookmarkStart w:id="0" w:name="_GoBack"/>
      <w:bookmarkEnd w:id="0"/>
      <w:r w:rsidRPr="00237496">
        <w:rPr>
          <w:rFonts w:ascii="Arial" w:eastAsia="Times New Roman" w:hAnsi="Arial" w:cs="David"/>
          <w:color w:val="222222"/>
          <w:kern w:val="36"/>
          <w:sz w:val="28"/>
          <w:szCs w:val="28"/>
          <w:bdr w:val="none" w:sz="0" w:space="0" w:color="auto" w:frame="1"/>
          <w:rtl/>
        </w:rPr>
        <w:t>תיאום ציפיות פתיחת שנת תשע"ו</w:t>
      </w:r>
    </w:p>
    <w:p w:rsidR="00495C6A" w:rsidRDefault="005F6F59" w:rsidP="00237496">
      <w:pPr>
        <w:jc w:val="both"/>
        <w:rPr>
          <w:rFonts w:cs="David"/>
          <w:sz w:val="28"/>
          <w:szCs w:val="28"/>
          <w:rtl/>
        </w:rPr>
      </w:pPr>
      <w:hyperlink r:id="rId5" w:history="1">
        <w:r w:rsidR="00495C6A" w:rsidRPr="00237496">
          <w:rPr>
            <w:rStyle w:val="Hyperlink"/>
            <w:rFonts w:cs="David"/>
            <w:sz w:val="28"/>
            <w:szCs w:val="28"/>
          </w:rPr>
          <w:t>https://www.youtube.com/watch?v=5GyRsMpwbxU&amp;spfreload=10</w:t>
        </w:r>
      </w:hyperlink>
    </w:p>
    <w:p w:rsidR="00237496" w:rsidRPr="00237496" w:rsidRDefault="00237496" w:rsidP="00237496">
      <w:pPr>
        <w:jc w:val="both"/>
        <w:rPr>
          <w:rFonts w:cs="David"/>
          <w:sz w:val="28"/>
          <w:szCs w:val="28"/>
          <w:rtl/>
        </w:rPr>
      </w:pPr>
    </w:p>
    <w:p w:rsidR="00495C6A" w:rsidRPr="00237496" w:rsidRDefault="00495C6A" w:rsidP="00495C6A">
      <w:pPr>
        <w:jc w:val="both"/>
        <w:rPr>
          <w:rFonts w:cs="David"/>
          <w:sz w:val="28"/>
          <w:szCs w:val="28"/>
          <w:rtl/>
        </w:rPr>
      </w:pPr>
      <w:r w:rsidRPr="00237496">
        <w:rPr>
          <w:rFonts w:ascii="Tahoma" w:hAnsi="Tahoma" w:cs="David"/>
          <w:color w:val="141823"/>
          <w:sz w:val="28"/>
          <w:szCs w:val="28"/>
          <w:shd w:val="clear" w:color="auto" w:fill="FFFFFF"/>
          <w:rtl/>
        </w:rPr>
        <w:t xml:space="preserve">לשחק על המים- סרטון מוטיבציה </w:t>
      </w:r>
      <w:r w:rsidRPr="00237496">
        <w:rPr>
          <w:rFonts w:ascii="Tahoma" w:hAnsi="Tahoma" w:cs="David" w:hint="cs"/>
          <w:color w:val="141823"/>
          <w:sz w:val="28"/>
          <w:szCs w:val="28"/>
          <w:shd w:val="clear" w:color="auto" w:fill="FFFFFF"/>
          <w:rtl/>
        </w:rPr>
        <w:t>חינוכי</w:t>
      </w:r>
    </w:p>
    <w:p w:rsidR="00495C6A" w:rsidRPr="00237496" w:rsidRDefault="005F6F59" w:rsidP="00495C6A">
      <w:pPr>
        <w:jc w:val="both"/>
        <w:rPr>
          <w:rFonts w:cs="David"/>
          <w:sz w:val="28"/>
          <w:szCs w:val="28"/>
          <w:rtl/>
        </w:rPr>
      </w:pPr>
      <w:hyperlink r:id="rId6" w:history="1">
        <w:r w:rsidR="00495C6A" w:rsidRPr="00237496">
          <w:rPr>
            <w:rStyle w:val="Hyperlink"/>
            <w:rFonts w:cs="David"/>
            <w:sz w:val="28"/>
            <w:szCs w:val="28"/>
          </w:rPr>
          <w:t>https://www.youtube.com/watch?v=k6PgVNCdPH8</w:t>
        </w:r>
      </w:hyperlink>
    </w:p>
    <w:p w:rsidR="00495C6A" w:rsidRPr="00237496" w:rsidRDefault="00495C6A" w:rsidP="00495C6A">
      <w:pPr>
        <w:jc w:val="both"/>
        <w:rPr>
          <w:rFonts w:cs="David"/>
          <w:sz w:val="28"/>
          <w:szCs w:val="28"/>
          <w:rtl/>
        </w:rPr>
      </w:pPr>
    </w:p>
    <w:p w:rsidR="00495C6A" w:rsidRPr="00237496" w:rsidRDefault="00DC6CD4" w:rsidP="00495C6A">
      <w:pPr>
        <w:jc w:val="both"/>
        <w:rPr>
          <w:rFonts w:cs="David"/>
          <w:sz w:val="28"/>
          <w:szCs w:val="28"/>
          <w:rtl/>
        </w:rPr>
      </w:pPr>
      <w:r w:rsidRPr="00237496">
        <w:rPr>
          <w:rFonts w:ascii="Tahoma" w:hAnsi="Tahoma" w:cs="David"/>
          <w:color w:val="141823"/>
          <w:sz w:val="28"/>
          <w:szCs w:val="28"/>
          <w:shd w:val="clear" w:color="auto" w:fill="FFFFFF"/>
          <w:rtl/>
        </w:rPr>
        <w:t>שיתוף פעולה</w:t>
      </w:r>
      <w:r w:rsidRPr="00237496">
        <w:rPr>
          <w:rFonts w:cs="David" w:hint="cs"/>
          <w:sz w:val="28"/>
          <w:szCs w:val="28"/>
          <w:rtl/>
        </w:rPr>
        <w:t xml:space="preserve">- </w:t>
      </w:r>
      <w:r w:rsidR="00495C6A" w:rsidRPr="00237496">
        <w:rPr>
          <w:rFonts w:cs="David" w:hint="cs"/>
          <w:sz w:val="28"/>
          <w:szCs w:val="28"/>
          <w:rtl/>
        </w:rPr>
        <w:t>משל האווזים</w:t>
      </w:r>
    </w:p>
    <w:p w:rsidR="00495C6A" w:rsidRPr="00237496" w:rsidRDefault="005F6F59" w:rsidP="00495C6A">
      <w:pPr>
        <w:jc w:val="both"/>
        <w:rPr>
          <w:rFonts w:cs="David"/>
          <w:sz w:val="28"/>
          <w:szCs w:val="28"/>
        </w:rPr>
      </w:pPr>
      <w:hyperlink r:id="rId7" w:history="1">
        <w:r w:rsidR="00495C6A" w:rsidRPr="00237496">
          <w:rPr>
            <w:rStyle w:val="Hyperlink"/>
            <w:rFonts w:cs="David"/>
            <w:sz w:val="28"/>
            <w:szCs w:val="28"/>
          </w:rPr>
          <w:t>https://www.youtube.com/watch?v=VLpvHlYDDAU</w:t>
        </w:r>
      </w:hyperlink>
    </w:p>
    <w:p w:rsidR="00495C6A" w:rsidRPr="00237496" w:rsidRDefault="00495C6A" w:rsidP="00495C6A">
      <w:pPr>
        <w:jc w:val="both"/>
        <w:rPr>
          <w:rFonts w:cs="David"/>
          <w:sz w:val="28"/>
          <w:szCs w:val="28"/>
          <w:rtl/>
        </w:rPr>
      </w:pPr>
    </w:p>
    <w:p w:rsidR="00495C6A" w:rsidRPr="00237496" w:rsidRDefault="00495C6A" w:rsidP="00DC6CD4">
      <w:pPr>
        <w:pStyle w:val="1"/>
        <w:shd w:val="clear" w:color="auto" w:fill="FFFFFF"/>
        <w:spacing w:before="0" w:beforeAutospacing="0" w:after="0" w:afterAutospacing="0"/>
        <w:jc w:val="right"/>
        <w:textAlignment w:val="top"/>
        <w:rPr>
          <w:rFonts w:ascii="Arial" w:hAnsi="Arial" w:cs="David"/>
          <w:b w:val="0"/>
          <w:bCs w:val="0"/>
          <w:color w:val="222222"/>
          <w:sz w:val="28"/>
          <w:szCs w:val="28"/>
          <w:rtl/>
        </w:rPr>
      </w:pPr>
      <w:r w:rsidRPr="00237496">
        <w:rPr>
          <w:rStyle w:val="watch-title"/>
          <w:rFonts w:ascii="Arial" w:hAnsi="Arial" w:cs="David"/>
          <w:b w:val="0"/>
          <w:bCs w:val="0"/>
          <w:color w:val="222222"/>
          <w:sz w:val="28"/>
          <w:szCs w:val="28"/>
          <w:bdr w:val="none" w:sz="0" w:space="0" w:color="auto" w:frame="1"/>
          <w:rtl/>
        </w:rPr>
        <w:t>סיפור הבמבוק הסיני - עם מוסר השכל לחיים</w:t>
      </w:r>
    </w:p>
    <w:p w:rsidR="00495C6A" w:rsidRDefault="005F6F59" w:rsidP="00237496">
      <w:pPr>
        <w:jc w:val="both"/>
        <w:rPr>
          <w:rFonts w:cs="David"/>
          <w:sz w:val="28"/>
          <w:szCs w:val="28"/>
          <w:rtl/>
        </w:rPr>
      </w:pPr>
      <w:hyperlink r:id="rId8" w:history="1">
        <w:r w:rsidR="00495C6A" w:rsidRPr="00237496">
          <w:rPr>
            <w:rStyle w:val="Hyperlink"/>
            <w:rFonts w:cs="David"/>
            <w:sz w:val="28"/>
            <w:szCs w:val="28"/>
          </w:rPr>
          <w:t>https://www.youtube.com/watch?v=zO9z4ewKVOA&amp;list=PLldGkTh8eMa21bslKjgcdfAQ2hgpZH3EK&amp;index=1</w:t>
        </w:r>
      </w:hyperlink>
    </w:p>
    <w:p w:rsidR="00237496" w:rsidRPr="00237496" w:rsidRDefault="00237496" w:rsidP="00237496">
      <w:pPr>
        <w:jc w:val="both"/>
        <w:rPr>
          <w:rFonts w:cs="David"/>
          <w:sz w:val="28"/>
          <w:szCs w:val="28"/>
          <w:rtl/>
        </w:rPr>
      </w:pPr>
    </w:p>
    <w:p w:rsidR="00495C6A" w:rsidRPr="00237496" w:rsidRDefault="00495C6A" w:rsidP="00DC6CD4">
      <w:pPr>
        <w:jc w:val="both"/>
        <w:rPr>
          <w:rFonts w:cs="David"/>
          <w:sz w:val="28"/>
          <w:szCs w:val="28"/>
          <w:rtl/>
        </w:rPr>
      </w:pPr>
      <w:r w:rsidRPr="00237496">
        <w:rPr>
          <w:rFonts w:ascii="Tahoma" w:hAnsi="Tahoma" w:cs="David"/>
          <w:color w:val="141823"/>
          <w:sz w:val="28"/>
          <w:szCs w:val="28"/>
          <w:shd w:val="clear" w:color="auto" w:fill="FFFFFF"/>
          <w:rtl/>
        </w:rPr>
        <w:t>סיפור הצפרדע- למי אתם מקשיבים? ( מתאים גם לאסיפת הורים</w:t>
      </w:r>
      <w:r w:rsidR="00DC6CD4" w:rsidRPr="00237496">
        <w:rPr>
          <w:rFonts w:ascii="Tahoma" w:hAnsi="Tahoma" w:cs="David" w:hint="cs"/>
          <w:color w:val="141823"/>
          <w:sz w:val="28"/>
          <w:szCs w:val="28"/>
          <w:shd w:val="clear" w:color="auto" w:fill="FFFFFF"/>
          <w:rtl/>
        </w:rPr>
        <w:t>)</w:t>
      </w:r>
    </w:p>
    <w:p w:rsidR="00DC6CD4" w:rsidRPr="00237496" w:rsidRDefault="005F6F59" w:rsidP="00237496">
      <w:pPr>
        <w:jc w:val="both"/>
        <w:rPr>
          <w:rFonts w:cs="David"/>
          <w:sz w:val="28"/>
          <w:szCs w:val="28"/>
          <w:rtl/>
        </w:rPr>
      </w:pPr>
      <w:hyperlink r:id="rId9" w:history="1">
        <w:r w:rsidR="00495C6A" w:rsidRPr="00237496">
          <w:rPr>
            <w:rStyle w:val="Hyperlink"/>
            <w:rFonts w:cs="David"/>
            <w:sz w:val="28"/>
            <w:szCs w:val="28"/>
          </w:rPr>
          <w:t>https://www.youtube.com/watch?v=-GgOyKFVeNI</w:t>
        </w:r>
      </w:hyperlink>
    </w:p>
    <w:p w:rsidR="00237496" w:rsidRDefault="00237496" w:rsidP="00495C6A">
      <w:pPr>
        <w:jc w:val="both"/>
        <w:rPr>
          <w:rFonts w:cs="David"/>
          <w:sz w:val="28"/>
          <w:szCs w:val="28"/>
          <w:rtl/>
        </w:rPr>
      </w:pPr>
    </w:p>
    <w:p w:rsidR="00495C6A" w:rsidRPr="00237496" w:rsidRDefault="00495C6A" w:rsidP="00495C6A">
      <w:pPr>
        <w:jc w:val="both"/>
        <w:rPr>
          <w:rFonts w:cs="David"/>
          <w:sz w:val="28"/>
          <w:szCs w:val="28"/>
          <w:rtl/>
        </w:rPr>
      </w:pPr>
      <w:r w:rsidRPr="00237496">
        <w:rPr>
          <w:rFonts w:cs="David" w:hint="cs"/>
          <w:sz w:val="28"/>
          <w:szCs w:val="28"/>
          <w:rtl/>
        </w:rPr>
        <w:t>שניים על גשר- ניהול קונפליקטים</w:t>
      </w:r>
    </w:p>
    <w:p w:rsidR="00495C6A" w:rsidRPr="00237496" w:rsidRDefault="005F6F59" w:rsidP="00495C6A">
      <w:pPr>
        <w:jc w:val="both"/>
        <w:rPr>
          <w:rFonts w:cs="David"/>
          <w:sz w:val="28"/>
          <w:szCs w:val="28"/>
          <w:rtl/>
        </w:rPr>
      </w:pPr>
      <w:hyperlink r:id="rId10" w:history="1">
        <w:r w:rsidR="00495C6A" w:rsidRPr="00237496">
          <w:rPr>
            <w:rStyle w:val="Hyperlink"/>
            <w:rFonts w:cs="David"/>
            <w:sz w:val="28"/>
            <w:szCs w:val="28"/>
          </w:rPr>
          <w:t>https://www.youtube.com/watch?v=jwpygjVPoAI&amp;list=PLpHAz7Dl3ZSts21TjIdxeQ26cSWXREueZ</w:t>
        </w:r>
      </w:hyperlink>
    </w:p>
    <w:p w:rsidR="00495C6A" w:rsidRPr="00237496" w:rsidRDefault="00495C6A">
      <w:pPr>
        <w:rPr>
          <w:rFonts w:cs="David"/>
          <w:sz w:val="28"/>
          <w:szCs w:val="28"/>
          <w:rtl/>
        </w:rPr>
      </w:pPr>
    </w:p>
    <w:p w:rsidR="00A60393" w:rsidRPr="00237496" w:rsidRDefault="00A60393">
      <w:pPr>
        <w:rPr>
          <w:rFonts w:cs="David"/>
          <w:sz w:val="28"/>
          <w:szCs w:val="28"/>
          <w:rtl/>
        </w:rPr>
      </w:pPr>
      <w:r w:rsidRPr="00237496">
        <w:rPr>
          <w:rFonts w:cs="David" w:hint="cs"/>
          <w:sz w:val="28"/>
          <w:szCs w:val="28"/>
          <w:rtl/>
        </w:rPr>
        <w:t xml:space="preserve">דברים שלמדתי היום- </w:t>
      </w:r>
      <w:r w:rsidRPr="00237496">
        <w:rPr>
          <w:rFonts w:ascii="Tahoma" w:hAnsi="Tahoma" w:cs="David"/>
          <w:color w:val="141823"/>
          <w:sz w:val="28"/>
          <w:szCs w:val="28"/>
          <w:shd w:val="clear" w:color="auto" w:fill="FFFFFF"/>
          <w:rtl/>
        </w:rPr>
        <w:t>מצ"ב קישור לסרטונים מאוד מעניינים "דברים שלמדתי היום</w:t>
      </w:r>
      <w:r w:rsidRPr="00237496">
        <w:rPr>
          <w:rFonts w:ascii="Tahoma" w:hAnsi="Tahoma" w:cs="David"/>
          <w:color w:val="141823"/>
          <w:sz w:val="28"/>
          <w:szCs w:val="28"/>
          <w:shd w:val="clear" w:color="auto" w:fill="FFFFFF"/>
        </w:rPr>
        <w:t>"</w:t>
      </w:r>
      <w:r w:rsidRPr="00237496">
        <w:rPr>
          <w:rFonts w:ascii="Tahoma" w:hAnsi="Tahoma" w:cs="David"/>
          <w:color w:val="141823"/>
          <w:sz w:val="28"/>
          <w:szCs w:val="28"/>
        </w:rPr>
        <w:br/>
      </w:r>
      <w:r w:rsidRPr="00237496">
        <w:rPr>
          <w:rFonts w:ascii="Tahoma" w:hAnsi="Tahoma" w:cs="David"/>
          <w:color w:val="141823"/>
          <w:sz w:val="28"/>
          <w:szCs w:val="28"/>
          <w:shd w:val="clear" w:color="auto" w:fill="FFFFFF"/>
          <w:rtl/>
        </w:rPr>
        <w:t>מתאים לשיעורי מדעים</w:t>
      </w:r>
    </w:p>
    <w:p w:rsidR="00A60393" w:rsidRPr="00237496" w:rsidRDefault="005F6F59">
      <w:pPr>
        <w:rPr>
          <w:rFonts w:cs="David"/>
          <w:sz w:val="28"/>
          <w:szCs w:val="28"/>
          <w:rtl/>
        </w:rPr>
      </w:pPr>
      <w:hyperlink r:id="rId11" w:history="1">
        <w:r w:rsidR="00A60393" w:rsidRPr="00237496">
          <w:rPr>
            <w:rStyle w:val="Hyperlink"/>
            <w:rFonts w:cs="David"/>
            <w:sz w:val="28"/>
            <w:szCs w:val="28"/>
          </w:rPr>
          <w:t>https://www.youtube.com/results?q=%D7%93%D7%91%D7%A8%D7%99%D7%9D+%D7%A9%D7%9C%D7%9E%D7%93%D7%AA%D7%99+%D7%94%D7%99%D7%95%D7%9D&amp;es_sm=122&amp;um=1&amp;ie=UTF-8&amp;gl=IL&amp;sa=N&amp;tab=w1</w:t>
        </w:r>
      </w:hyperlink>
    </w:p>
    <w:p w:rsidR="00237496" w:rsidRDefault="00237496">
      <w:pPr>
        <w:bidi w:val="0"/>
        <w:rPr>
          <w:rFonts w:ascii="Helvetica" w:hAnsi="Helvetica" w:cs="David"/>
          <w:color w:val="141823"/>
          <w:sz w:val="28"/>
          <w:szCs w:val="28"/>
          <w:shd w:val="clear" w:color="auto" w:fill="FFFFFF"/>
          <w:rtl/>
        </w:rPr>
      </w:pPr>
      <w:r>
        <w:rPr>
          <w:rFonts w:ascii="Helvetica" w:hAnsi="Helvetica" w:cs="David"/>
          <w:color w:val="141823"/>
          <w:sz w:val="28"/>
          <w:szCs w:val="28"/>
          <w:shd w:val="clear" w:color="auto" w:fill="FFFFFF"/>
          <w:rtl/>
        </w:rPr>
        <w:br w:type="page"/>
      </w:r>
    </w:p>
    <w:p w:rsidR="00237496" w:rsidRPr="00237496" w:rsidRDefault="00237496">
      <w:pPr>
        <w:rPr>
          <w:rFonts w:cs="David"/>
          <w:sz w:val="28"/>
          <w:szCs w:val="28"/>
          <w:rtl/>
        </w:rPr>
      </w:pPr>
      <w:r w:rsidRPr="00237496">
        <w:rPr>
          <w:rFonts w:ascii="Helvetica" w:hAnsi="Helvetica" w:cs="David"/>
          <w:color w:val="141823"/>
          <w:sz w:val="28"/>
          <w:szCs w:val="28"/>
          <w:shd w:val="clear" w:color="auto" w:fill="FFFFFF"/>
          <w:rtl/>
        </w:rPr>
        <w:lastRenderedPageBreak/>
        <w:t>לסרט הקול בראש, מדהים ועם מלא מסרים</w:t>
      </w:r>
    </w:p>
    <w:p w:rsidR="00237496" w:rsidRDefault="005F6F59" w:rsidP="00237496">
      <w:pPr>
        <w:rPr>
          <w:rFonts w:cs="David"/>
          <w:sz w:val="28"/>
          <w:szCs w:val="28"/>
          <w:rtl/>
        </w:rPr>
      </w:pPr>
      <w:hyperlink r:id="rId12" w:history="1">
        <w:r w:rsidR="00237496" w:rsidRPr="00237496">
          <w:rPr>
            <w:rStyle w:val="Hyperlink"/>
            <w:rFonts w:cs="David"/>
            <w:sz w:val="28"/>
            <w:szCs w:val="28"/>
          </w:rPr>
          <w:t>http://goodvideohost.com/embed-ixq0sb0l47rs.html</w:t>
        </w:r>
      </w:hyperlink>
    </w:p>
    <w:p w:rsidR="004D0671" w:rsidRDefault="004D0671" w:rsidP="00237496">
      <w:pPr>
        <w:rPr>
          <w:rtl/>
        </w:rPr>
      </w:pPr>
    </w:p>
    <w:p w:rsidR="004D0671" w:rsidRDefault="005F6F59" w:rsidP="00237496">
      <w:pPr>
        <w:rPr>
          <w:rtl/>
        </w:rPr>
      </w:pPr>
      <w:hyperlink r:id="rId13" w:tgtFrame="_blank" w:history="1">
        <w:r w:rsidR="004D0671">
          <w:rPr>
            <w:rStyle w:val="Hyperlink"/>
            <w:rFonts w:ascii="Georgia" w:hAnsi="Georgia"/>
            <w:color w:val="141823"/>
            <w:sz w:val="27"/>
            <w:szCs w:val="27"/>
            <w:u w:val="none"/>
            <w:shd w:val="clear" w:color="auto" w:fill="FFFFFF"/>
          </w:rPr>
          <w:t>Children Full of Life - Important Documentary</w:t>
        </w:r>
        <w:proofErr w:type="gramStart"/>
        <w:r w:rsidR="004D0671">
          <w:rPr>
            <w:rStyle w:val="Hyperlink"/>
            <w:rFonts w:ascii="Georgia" w:hAnsi="Georgia"/>
            <w:color w:val="141823"/>
            <w:sz w:val="27"/>
            <w:szCs w:val="27"/>
            <w:u w:val="none"/>
            <w:shd w:val="clear" w:color="auto" w:fill="FFFFFF"/>
          </w:rPr>
          <w:t>..</w:t>
        </w:r>
        <w:proofErr w:type="gramEnd"/>
        <w:r w:rsidR="004D0671">
          <w:rPr>
            <w:rStyle w:val="Hyperlink"/>
            <w:rFonts w:ascii="Georgia" w:hAnsi="Georgia"/>
            <w:color w:val="141823"/>
            <w:sz w:val="27"/>
            <w:szCs w:val="27"/>
            <w:u w:val="none"/>
            <w:shd w:val="clear" w:color="auto" w:fill="FFFFFF"/>
          </w:rPr>
          <w:t xml:space="preserve"> </w:t>
        </w:r>
        <w:proofErr w:type="gramStart"/>
        <w:r w:rsidR="004D0671">
          <w:rPr>
            <w:rStyle w:val="Hyperlink"/>
            <w:rFonts w:ascii="Georgia" w:hAnsi="Georgia"/>
            <w:color w:val="141823"/>
            <w:sz w:val="27"/>
            <w:szCs w:val="27"/>
            <w:u w:val="none"/>
            <w:shd w:val="clear" w:color="auto" w:fill="FFFFFF"/>
          </w:rPr>
          <w:t>Very.</w:t>
        </w:r>
        <w:proofErr w:type="gramEnd"/>
      </w:hyperlink>
    </w:p>
    <w:p w:rsidR="004D0671" w:rsidRPr="004D0671" w:rsidRDefault="004D0671" w:rsidP="004D0671">
      <w:pPr>
        <w:rPr>
          <w:rtl/>
        </w:rPr>
      </w:pPr>
      <w:r>
        <w:rPr>
          <w:rFonts w:ascii="Arial" w:hAnsi="Arial" w:cs="Arial"/>
          <w:color w:val="333333"/>
          <w:sz w:val="20"/>
          <w:szCs w:val="20"/>
          <w:shd w:val="clear" w:color="auto" w:fill="FFFFFF"/>
        </w:rPr>
        <w:t xml:space="preserve">Mr. </w:t>
      </w:r>
      <w:proofErr w:type="spellStart"/>
      <w:r>
        <w:rPr>
          <w:rFonts w:ascii="Arial" w:hAnsi="Arial" w:cs="Arial"/>
          <w:color w:val="333333"/>
          <w:sz w:val="20"/>
          <w:szCs w:val="20"/>
          <w:shd w:val="clear" w:color="auto" w:fill="FFFFFF"/>
        </w:rPr>
        <w:t>Kanamori</w:t>
      </w:r>
      <w:proofErr w:type="spellEnd"/>
      <w:r>
        <w:rPr>
          <w:rFonts w:ascii="Arial" w:hAnsi="Arial" w:cs="Arial"/>
          <w:color w:val="333333"/>
          <w:sz w:val="20"/>
          <w:szCs w:val="20"/>
          <w:shd w:val="clear" w:color="auto" w:fill="FFFFFF"/>
        </w:rPr>
        <w:t>, a teacher of a 4th grade class, teaches his students not only how to be students, but how to live. He gives them lessons on teamwork, community, the importance of openness, how to cope, and the harm caused by bullying.</w:t>
      </w:r>
      <w:r>
        <w:rPr>
          <w:rFonts w:ascii="Arial" w:hAnsi="Arial" w:cs="Arial"/>
          <w:color w:val="333333"/>
          <w:sz w:val="20"/>
          <w:szCs w:val="20"/>
        </w:rPr>
        <w:br/>
      </w:r>
      <w:r>
        <w:rPr>
          <w:rFonts w:ascii="Arial" w:hAnsi="Arial" w:cs="Arial"/>
          <w:color w:val="333333"/>
          <w:sz w:val="20"/>
          <w:szCs w:val="20"/>
          <w:shd w:val="clear" w:color="auto" w:fill="FFFFFF"/>
        </w:rPr>
        <w:t xml:space="preserve">In the award-winning documentary Children Full of Life, </w:t>
      </w:r>
      <w:proofErr w:type="gramStart"/>
      <w:r>
        <w:rPr>
          <w:rFonts w:ascii="Arial" w:hAnsi="Arial" w:cs="Arial"/>
          <w:color w:val="333333"/>
          <w:sz w:val="20"/>
          <w:szCs w:val="20"/>
          <w:shd w:val="clear" w:color="auto" w:fill="FFFFFF"/>
        </w:rPr>
        <w:t>a fourth-grade class in a primary school in Kanazawa, northwest of Tokyo, learn</w:t>
      </w:r>
      <w:proofErr w:type="gramEnd"/>
      <w:r>
        <w:rPr>
          <w:rFonts w:ascii="Arial" w:hAnsi="Arial" w:cs="Arial"/>
          <w:color w:val="333333"/>
          <w:sz w:val="20"/>
          <w:szCs w:val="20"/>
          <w:shd w:val="clear" w:color="auto" w:fill="FFFFFF"/>
        </w:rPr>
        <w:t xml:space="preserve"> lessons about compassion from their homeroom teacher, Toshiro </w:t>
      </w:r>
      <w:proofErr w:type="spellStart"/>
      <w:r>
        <w:rPr>
          <w:rFonts w:ascii="Arial" w:hAnsi="Arial" w:cs="Arial"/>
          <w:color w:val="333333"/>
          <w:sz w:val="20"/>
          <w:szCs w:val="20"/>
          <w:shd w:val="clear" w:color="auto" w:fill="FFFFFF"/>
        </w:rPr>
        <w:t>Kanamori</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He instructs each to write their true inner feelings in a letter, and read it aloud in front of the class. By sharing their lives, the children begin to realize the importance of caring for their classmates.</w:t>
      </w:r>
      <w:r>
        <w:rPr>
          <w:rFonts w:ascii="Arial" w:hAnsi="Arial" w:cs="Arial"/>
          <w:color w:val="333333"/>
          <w:sz w:val="20"/>
          <w:szCs w:val="20"/>
        </w:rPr>
        <w:br/>
      </w:r>
      <w:r>
        <w:rPr>
          <w:rFonts w:ascii="Arial" w:hAnsi="Arial" w:cs="Arial"/>
          <w:color w:val="333333"/>
          <w:sz w:val="20"/>
          <w:szCs w:val="20"/>
          <w:shd w:val="clear" w:color="auto" w:fill="FFFFFF"/>
        </w:rPr>
        <w:t>Toshiro is an amazing example of what all teachers across the world should be like. He truly understands what teaching children is all about and certainly made a positive difference in the lives of these 10 year olds.</w:t>
      </w:r>
    </w:p>
    <w:p w:rsidR="004D0671" w:rsidRDefault="005F6F59" w:rsidP="00237496">
      <w:pPr>
        <w:rPr>
          <w:rFonts w:cs="David"/>
          <w:sz w:val="28"/>
          <w:szCs w:val="28"/>
          <w:rtl/>
        </w:rPr>
      </w:pPr>
      <w:hyperlink r:id="rId14" w:history="1">
        <w:r w:rsidR="004D0671" w:rsidRPr="00E868EB">
          <w:rPr>
            <w:rStyle w:val="Hyperlink"/>
            <w:rFonts w:cs="David"/>
            <w:sz w:val="28"/>
            <w:szCs w:val="28"/>
          </w:rPr>
          <w:t>https://www.youtube.com/watch?v=_JJtLPB_42c</w:t>
        </w:r>
      </w:hyperlink>
    </w:p>
    <w:p w:rsidR="004D0671" w:rsidRDefault="004D0671" w:rsidP="00237496">
      <w:pPr>
        <w:rPr>
          <w:rFonts w:cs="David"/>
          <w:sz w:val="28"/>
          <w:szCs w:val="28"/>
          <w:rtl/>
        </w:rPr>
      </w:pPr>
    </w:p>
    <w:p w:rsidR="004D0671" w:rsidRDefault="004D0671" w:rsidP="004D0671">
      <w:pPr>
        <w:rPr>
          <w:rFonts w:cs="David"/>
          <w:sz w:val="28"/>
          <w:szCs w:val="28"/>
        </w:rPr>
      </w:pPr>
      <w:r>
        <w:rPr>
          <w:rFonts w:ascii="Tahoma" w:hAnsi="Tahoma" w:cs="Tahoma"/>
          <w:color w:val="141823"/>
          <w:sz w:val="21"/>
          <w:szCs w:val="21"/>
          <w:shd w:val="clear" w:color="auto" w:fill="FFFFFF"/>
          <w:rtl/>
        </w:rPr>
        <w:t xml:space="preserve">סרטון מומלץ לפתיחה נהלי שיחה </w:t>
      </w:r>
      <w:proofErr w:type="spellStart"/>
      <w:r>
        <w:rPr>
          <w:rFonts w:ascii="Tahoma" w:hAnsi="Tahoma" w:cs="Tahoma"/>
          <w:color w:val="141823"/>
          <w:sz w:val="21"/>
          <w:szCs w:val="21"/>
          <w:shd w:val="clear" w:color="auto" w:fill="FFFFFF"/>
          <w:rtl/>
        </w:rPr>
        <w:t>בוואטס</w:t>
      </w:r>
      <w:proofErr w:type="spellEnd"/>
      <w:r>
        <w:rPr>
          <w:rFonts w:ascii="Tahoma" w:hAnsi="Tahoma" w:cs="Tahoma"/>
          <w:color w:val="141823"/>
          <w:sz w:val="21"/>
          <w:szCs w:val="21"/>
          <w:shd w:val="clear" w:color="auto" w:fill="FFFFFF"/>
          <w:rtl/>
        </w:rPr>
        <w:t xml:space="preserve"> אפ</w:t>
      </w:r>
      <w:r w:rsidRPr="004D0671">
        <w:t xml:space="preserve"> </w:t>
      </w:r>
      <w:hyperlink r:id="rId15" w:history="1">
        <w:r w:rsidRPr="00E868EB">
          <w:rPr>
            <w:rStyle w:val="Hyperlink"/>
            <w:rFonts w:cs="David"/>
            <w:sz w:val="28"/>
            <w:szCs w:val="28"/>
          </w:rPr>
          <w:t>https://www.youtube.com/watch?v=XS3vU2dws5E</w:t>
        </w:r>
      </w:hyperlink>
    </w:p>
    <w:p w:rsidR="004D0671" w:rsidRPr="004D0671" w:rsidRDefault="004D0671" w:rsidP="004D0671">
      <w:pPr>
        <w:rPr>
          <w:rFonts w:cs="David"/>
          <w:sz w:val="28"/>
          <w:szCs w:val="28"/>
          <w:rtl/>
        </w:rPr>
      </w:pPr>
    </w:p>
    <w:sectPr w:rsidR="004D0671" w:rsidRPr="004D0671" w:rsidSect="008964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6A"/>
    <w:rsid w:val="00237496"/>
    <w:rsid w:val="00495C6A"/>
    <w:rsid w:val="004D0671"/>
    <w:rsid w:val="005451DD"/>
    <w:rsid w:val="005F6F59"/>
    <w:rsid w:val="00896489"/>
    <w:rsid w:val="00974322"/>
    <w:rsid w:val="00A60393"/>
    <w:rsid w:val="00D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495C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5C6A"/>
    <w:rPr>
      <w:color w:val="0000FF" w:themeColor="hyperlink"/>
      <w:u w:val="single"/>
    </w:rPr>
  </w:style>
  <w:style w:type="character" w:customStyle="1" w:styleId="10">
    <w:name w:val="כותרת 1 תו"/>
    <w:basedOn w:val="a0"/>
    <w:link w:val="1"/>
    <w:uiPriority w:val="9"/>
    <w:rsid w:val="00495C6A"/>
    <w:rPr>
      <w:rFonts w:ascii="Times New Roman" w:eastAsia="Times New Roman" w:hAnsi="Times New Roman" w:cs="Times New Roman"/>
      <w:b/>
      <w:bCs/>
      <w:kern w:val="36"/>
      <w:sz w:val="48"/>
      <w:szCs w:val="48"/>
    </w:rPr>
  </w:style>
  <w:style w:type="character" w:customStyle="1" w:styleId="watch-title">
    <w:name w:val="watch-title"/>
    <w:basedOn w:val="a0"/>
    <w:rsid w:val="00495C6A"/>
  </w:style>
  <w:style w:type="character" w:styleId="FollowedHyperlink">
    <w:name w:val="FollowedHyperlink"/>
    <w:basedOn w:val="a0"/>
    <w:uiPriority w:val="99"/>
    <w:semiHidden/>
    <w:unhideWhenUsed/>
    <w:rsid w:val="004D0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495C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5C6A"/>
    <w:rPr>
      <w:color w:val="0000FF" w:themeColor="hyperlink"/>
      <w:u w:val="single"/>
    </w:rPr>
  </w:style>
  <w:style w:type="character" w:customStyle="1" w:styleId="10">
    <w:name w:val="כותרת 1 תו"/>
    <w:basedOn w:val="a0"/>
    <w:link w:val="1"/>
    <w:uiPriority w:val="9"/>
    <w:rsid w:val="00495C6A"/>
    <w:rPr>
      <w:rFonts w:ascii="Times New Roman" w:eastAsia="Times New Roman" w:hAnsi="Times New Roman" w:cs="Times New Roman"/>
      <w:b/>
      <w:bCs/>
      <w:kern w:val="36"/>
      <w:sz w:val="48"/>
      <w:szCs w:val="48"/>
    </w:rPr>
  </w:style>
  <w:style w:type="character" w:customStyle="1" w:styleId="watch-title">
    <w:name w:val="watch-title"/>
    <w:basedOn w:val="a0"/>
    <w:rsid w:val="00495C6A"/>
  </w:style>
  <w:style w:type="character" w:styleId="FollowedHyperlink">
    <w:name w:val="FollowedHyperlink"/>
    <w:basedOn w:val="a0"/>
    <w:uiPriority w:val="99"/>
    <w:semiHidden/>
    <w:unhideWhenUsed/>
    <w:rsid w:val="004D0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79895">
      <w:bodyDiv w:val="1"/>
      <w:marLeft w:val="0"/>
      <w:marRight w:val="0"/>
      <w:marTop w:val="0"/>
      <w:marBottom w:val="0"/>
      <w:divBdr>
        <w:top w:val="none" w:sz="0" w:space="0" w:color="auto"/>
        <w:left w:val="none" w:sz="0" w:space="0" w:color="auto"/>
        <w:bottom w:val="none" w:sz="0" w:space="0" w:color="auto"/>
        <w:right w:val="none" w:sz="0" w:space="0" w:color="auto"/>
      </w:divBdr>
    </w:div>
    <w:div w:id="1608612639">
      <w:bodyDiv w:val="1"/>
      <w:marLeft w:val="0"/>
      <w:marRight w:val="0"/>
      <w:marTop w:val="0"/>
      <w:marBottom w:val="0"/>
      <w:divBdr>
        <w:top w:val="none" w:sz="0" w:space="0" w:color="auto"/>
        <w:left w:val="none" w:sz="0" w:space="0" w:color="auto"/>
        <w:bottom w:val="none" w:sz="0" w:space="0" w:color="auto"/>
        <w:right w:val="none" w:sz="0" w:space="0" w:color="auto"/>
      </w:divBdr>
    </w:div>
    <w:div w:id="20679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9z4ewKVOA&amp;list=PLldGkTh8eMa21bslKjgcdfAQ2hgpZH3EK&amp;index=1" TargetMode="External"/><Relationship Id="rId13" Type="http://schemas.openxmlformats.org/officeDocument/2006/relationships/hyperlink" Target="https://www.youtube.com/watch?v=1tLB1lU-H0M&amp;feature=youtu.be" TargetMode="External"/><Relationship Id="rId3" Type="http://schemas.openxmlformats.org/officeDocument/2006/relationships/settings" Target="settings.xml"/><Relationship Id="rId7" Type="http://schemas.openxmlformats.org/officeDocument/2006/relationships/hyperlink" Target="https://www.youtube.com/watch?v=VLpvHlYDDAU" TargetMode="External"/><Relationship Id="rId12" Type="http://schemas.openxmlformats.org/officeDocument/2006/relationships/hyperlink" Target="http://goodvideohost.com/embed-ixq0sb0l47r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k6PgVNCdPH8" TargetMode="External"/><Relationship Id="rId11" Type="http://schemas.openxmlformats.org/officeDocument/2006/relationships/hyperlink" Target="https://www.youtube.com/results?q=%D7%93%D7%91%D7%A8%D7%99%D7%9D+%D7%A9%D7%9C%D7%9E%D7%93%D7%AA%D7%99+%D7%94%D7%99%D7%95%D7%9D&amp;es_sm=122&amp;um=1&amp;ie=UTF-8&amp;gl=IL&amp;sa=N&amp;tab=w1" TargetMode="External"/><Relationship Id="rId5" Type="http://schemas.openxmlformats.org/officeDocument/2006/relationships/hyperlink" Target="https://www.youtube.com/watch?v=5GyRsMpwbxU&amp;spfreload=10" TargetMode="External"/><Relationship Id="rId15" Type="http://schemas.openxmlformats.org/officeDocument/2006/relationships/hyperlink" Target="https://www.youtube.com/watch?v=XS3vU2dws5E" TargetMode="External"/><Relationship Id="rId10" Type="http://schemas.openxmlformats.org/officeDocument/2006/relationships/hyperlink" Target="https://www.youtube.com/watch?v=jwpygjVPoAI&amp;list=PLpHAz7Dl3ZSts21TjIdxeQ26cSWXREueZ" TargetMode="External"/><Relationship Id="rId4" Type="http://schemas.openxmlformats.org/officeDocument/2006/relationships/webSettings" Target="webSettings.xml"/><Relationship Id="rId9" Type="http://schemas.openxmlformats.org/officeDocument/2006/relationships/hyperlink" Target="https://www.youtube.com/watch?v=-GgOyKFVeNI" TargetMode="External"/><Relationship Id="rId14" Type="http://schemas.openxmlformats.org/officeDocument/2006/relationships/hyperlink" Target="https://www.youtube.com/watch?v=_JJtLPB_42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2424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2015-10-26T17:02:00Z</dcterms:created>
  <dcterms:modified xsi:type="dcterms:W3CDTF">2015-10-26T17:02:00Z</dcterms:modified>
</cp:coreProperties>
</file>