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06" w:rsidRDefault="006D1606" w:rsidP="008B7BE0">
      <w:pPr>
        <w:spacing w:after="120" w:line="240" w:lineRule="auto"/>
        <w:ind w:left="720" w:hanging="360"/>
      </w:pPr>
    </w:p>
    <w:p w:rsidR="006D1606" w:rsidRPr="006D1606" w:rsidRDefault="006D1606" w:rsidP="006D1606">
      <w:pPr>
        <w:pStyle w:val="Style11"/>
        <w:widowControl/>
        <w:bidi/>
        <w:spacing w:after="120" w:line="240" w:lineRule="auto"/>
        <w:jc w:val="center"/>
        <w:rPr>
          <w:rStyle w:val="FontStyle79"/>
          <w:rFonts w:ascii="Arial" w:eastAsia="Arial Unicode MS" w:hAnsi="Arial" w:cs="Arial"/>
          <w:b/>
          <w:bCs/>
          <w:sz w:val="24"/>
          <w:szCs w:val="24"/>
          <w:u w:val="single"/>
          <w:rtl/>
          <w:lang w:eastAsia="en-US"/>
        </w:rPr>
      </w:pPr>
      <w:r w:rsidRPr="006D1606">
        <w:rPr>
          <w:rStyle w:val="FontStyle79"/>
          <w:rFonts w:ascii="Arial" w:eastAsia="Arial Unicode MS" w:hAnsi="Arial" w:cs="Arial" w:hint="cs"/>
          <w:b/>
          <w:bCs/>
          <w:sz w:val="24"/>
          <w:szCs w:val="24"/>
          <w:u w:val="single"/>
          <w:rtl/>
          <w:lang w:eastAsia="en-US"/>
        </w:rPr>
        <w:t>קרינה- למידה מרחוק</w:t>
      </w:r>
    </w:p>
    <w:p w:rsidR="006D1606" w:rsidRDefault="006D1606" w:rsidP="006D1606">
      <w:pPr>
        <w:pStyle w:val="Style11"/>
        <w:widowControl/>
        <w:bidi/>
        <w:spacing w:after="120" w:line="240" w:lineRule="auto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>שלום לכולם, מה שלומכם?</w:t>
      </w:r>
    </w:p>
    <w:p w:rsidR="006D1606" w:rsidRDefault="006D1606" w:rsidP="006D1606">
      <w:pPr>
        <w:pStyle w:val="Style11"/>
        <w:widowControl/>
        <w:bidi/>
        <w:spacing w:after="120" w:line="240" w:lineRule="auto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>מצרפת את ההרצאה של היום בלינק על מנת שתוכלו לשמוע שוב ולענות על השאלות.</w:t>
      </w:r>
    </w:p>
    <w:p w:rsidR="006D1606" w:rsidRPr="006D1606" w:rsidRDefault="006D1606" w:rsidP="006D1606">
      <w:pPr>
        <w:pStyle w:val="Style11"/>
        <w:widowControl/>
        <w:bidi/>
        <w:spacing w:after="120" w:line="240" w:lineRule="auto"/>
        <w:rPr>
          <w:rFonts w:ascii="Arial" w:eastAsia="Arial Unicode MS" w:hAnsi="Arial" w:cs="Arial"/>
          <w:sz w:val="24"/>
          <w:rtl/>
          <w:lang w:eastAsia="en-US"/>
        </w:rPr>
      </w:pPr>
      <w:hyperlink r:id="rId7" w:history="1">
        <w:r>
          <w:rPr>
            <w:rStyle w:val="Hyperlink"/>
          </w:rPr>
          <w:t>https://www.youtube.com/watch?v=RJrVfEVOGb8&amp;feature=youtu.be</w:t>
        </w:r>
      </w:hyperlink>
    </w:p>
    <w:p w:rsidR="006D1606" w:rsidRDefault="006D1606" w:rsidP="006D1606">
      <w:pPr>
        <w:pStyle w:val="Style11"/>
        <w:widowControl/>
        <w:bidi/>
        <w:spacing w:after="120" w:line="240" w:lineRule="auto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</w:p>
    <w:p w:rsidR="006D1606" w:rsidRDefault="006D1606" w:rsidP="006D1606">
      <w:pPr>
        <w:pStyle w:val="Style11"/>
        <w:widowControl/>
        <w:bidi/>
        <w:spacing w:after="120" w:line="240" w:lineRule="auto"/>
        <w:rPr>
          <w:rStyle w:val="FontStyle79"/>
          <w:rFonts w:ascii="Arial" w:eastAsia="Arial Unicode MS" w:hAnsi="Arial" w:cs="Arial"/>
          <w:sz w:val="24"/>
          <w:szCs w:val="24"/>
          <w:rtl/>
          <w:lang w:eastAsia="en-US"/>
        </w:rPr>
      </w:pPr>
      <w:r>
        <w:rPr>
          <w:rStyle w:val="FontStyle79"/>
          <w:rFonts w:ascii="Arial" w:eastAsia="Arial Unicode MS" w:hAnsi="Arial" w:cs="Arial" w:hint="cs"/>
          <w:sz w:val="24"/>
          <w:szCs w:val="24"/>
          <w:rtl/>
          <w:lang w:eastAsia="en-US"/>
        </w:rPr>
        <w:t>את התשובות יש לשלוח לי למשוב עד יום חמישי</w:t>
      </w:r>
    </w:p>
    <w:p w:rsidR="006D1606" w:rsidRPr="006D1606" w:rsidRDefault="006D1606" w:rsidP="006D1606">
      <w:pPr>
        <w:pStyle w:val="Style11"/>
        <w:widowControl/>
        <w:bidi/>
        <w:spacing w:after="120" w:line="240" w:lineRule="auto"/>
        <w:jc w:val="right"/>
        <w:rPr>
          <w:rStyle w:val="FontStyle79"/>
          <w:rFonts w:ascii="Arial" w:eastAsia="Arial Unicode MS" w:hAnsi="Arial" w:cs="Guttman Yad-Brush"/>
          <w:sz w:val="24"/>
          <w:szCs w:val="24"/>
          <w:rtl/>
          <w:lang w:eastAsia="en-US"/>
        </w:rPr>
      </w:pPr>
      <w:r w:rsidRPr="006D1606">
        <w:rPr>
          <w:rStyle w:val="FontStyle79"/>
          <w:rFonts w:ascii="Arial" w:eastAsia="Arial Unicode MS" w:hAnsi="Arial" w:cs="Guttman Yad-Brush" w:hint="cs"/>
          <w:sz w:val="24"/>
          <w:szCs w:val="24"/>
          <w:rtl/>
          <w:lang w:eastAsia="en-US"/>
        </w:rPr>
        <w:t>בהצלחה!</w:t>
      </w:r>
    </w:p>
    <w:p w:rsidR="006D1606" w:rsidRPr="006D1606" w:rsidRDefault="006D1606" w:rsidP="006D1606">
      <w:pPr>
        <w:pStyle w:val="Style11"/>
        <w:widowControl/>
        <w:bidi/>
        <w:spacing w:after="120" w:line="240" w:lineRule="auto"/>
        <w:jc w:val="right"/>
        <w:rPr>
          <w:rStyle w:val="FontStyle79"/>
          <w:rFonts w:ascii="Arial" w:eastAsia="Arial Unicode MS" w:hAnsi="Arial" w:cs="Guttman Yad-Brush"/>
          <w:sz w:val="24"/>
          <w:szCs w:val="24"/>
          <w:lang w:eastAsia="en-US"/>
        </w:rPr>
      </w:pPr>
      <w:r w:rsidRPr="006D1606">
        <w:rPr>
          <w:rStyle w:val="FontStyle79"/>
          <w:rFonts w:ascii="Arial" w:eastAsia="Arial Unicode MS" w:hAnsi="Arial" w:cs="Guttman Yad-Brush" w:hint="cs"/>
          <w:sz w:val="24"/>
          <w:szCs w:val="24"/>
          <w:rtl/>
          <w:lang w:eastAsia="en-US"/>
        </w:rPr>
        <w:t>אודליה</w:t>
      </w:r>
    </w:p>
    <w:p w:rsidR="008B7BE0" w:rsidRPr="006E06CF" w:rsidRDefault="008B7BE0" w:rsidP="006D1606">
      <w:pPr>
        <w:pStyle w:val="Style11"/>
        <w:widowControl/>
        <w:numPr>
          <w:ilvl w:val="0"/>
          <w:numId w:val="3"/>
        </w:numPr>
        <w:bidi/>
        <w:spacing w:after="120" w:line="240" w:lineRule="auto"/>
        <w:rPr>
          <w:rStyle w:val="FontStyle79"/>
          <w:rFonts w:asciiTheme="minorBidi" w:eastAsia="Arial Unicode MS" w:hAnsiTheme="minorBidi" w:cstheme="minorBidi"/>
          <w:b/>
          <w:bCs/>
          <w:sz w:val="22"/>
          <w:szCs w:val="22"/>
          <w:rtl/>
          <w:lang w:eastAsia="en-US"/>
        </w:rPr>
      </w:pPr>
      <w:r w:rsidRPr="006E06CF">
        <w:rPr>
          <w:rStyle w:val="FontStyle79"/>
          <w:rFonts w:asciiTheme="minorBidi" w:eastAsia="Arial Unicode MS" w:hAnsiTheme="minorBidi" w:cstheme="minorBidi"/>
          <w:b/>
          <w:bCs/>
          <w:sz w:val="22"/>
          <w:szCs w:val="22"/>
          <w:rtl/>
          <w:lang w:eastAsia="en-US"/>
        </w:rPr>
        <w:t>לפניך ציורים של ארבעה גלי קול</w:t>
      </w:r>
      <w:r w:rsidR="006E06CF">
        <w:rPr>
          <w:rStyle w:val="FontStyle79"/>
          <w:rFonts w:asciiTheme="minorBidi" w:eastAsia="Arial Unicode MS" w:hAnsiTheme="minorBidi" w:cstheme="minorBidi" w:hint="cs"/>
          <w:b/>
          <w:bCs/>
          <w:sz w:val="22"/>
          <w:szCs w:val="22"/>
          <w:rtl/>
          <w:lang w:eastAsia="en-US"/>
        </w:rPr>
        <w:t>:</w:t>
      </w:r>
    </w:p>
    <w:p w:rsidR="008B7BE0" w:rsidRPr="006E06CF" w:rsidRDefault="008B7BE0" w:rsidP="008B7BE0">
      <w:pPr>
        <w:pStyle w:val="Style11"/>
        <w:widowControl/>
        <w:bidi/>
        <w:spacing w:after="120" w:line="240" w:lineRule="auto"/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</w:pPr>
      <w:r w:rsidRPr="006E06CF">
        <w:rPr>
          <w:rStyle w:val="FontStyle79"/>
          <w:rFonts w:asciiTheme="minorBidi" w:hAnsiTheme="minorBidi" w:cstheme="minorBidi"/>
          <w:noProof/>
          <w:sz w:val="22"/>
          <w:szCs w:val="22"/>
          <w:lang w:eastAsia="en-US"/>
        </w:rPr>
        <w:drawing>
          <wp:inline distT="0" distB="0" distL="0" distR="0" wp14:anchorId="2B394926" wp14:editId="4FB7FDB0">
            <wp:extent cx="5514975" cy="26670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E0" w:rsidRPr="006E06CF" w:rsidRDefault="008B7BE0" w:rsidP="008B7BE0">
      <w:pPr>
        <w:pStyle w:val="Style11"/>
        <w:widowControl/>
        <w:bidi/>
        <w:spacing w:after="120" w:line="240" w:lineRule="auto"/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</w:pPr>
    </w:p>
    <w:p w:rsidR="008B7BE0" w:rsidRPr="006E06CF" w:rsidRDefault="008B7BE0" w:rsidP="008B7BE0">
      <w:pPr>
        <w:pStyle w:val="Style11"/>
        <w:widowControl/>
        <w:bidi/>
        <w:spacing w:after="120" w:line="240" w:lineRule="auto"/>
        <w:rPr>
          <w:rStyle w:val="FontStyle79"/>
          <w:rFonts w:asciiTheme="minorBidi" w:eastAsia="Arial Unicode MS" w:hAnsiTheme="minorBidi" w:cstheme="minorBidi"/>
          <w:b/>
          <w:bCs/>
          <w:sz w:val="22"/>
          <w:szCs w:val="22"/>
          <w:rtl/>
          <w:lang w:eastAsia="en-US"/>
        </w:rPr>
      </w:pPr>
      <w:r w:rsidRPr="006E06CF">
        <w:rPr>
          <w:rStyle w:val="FontStyle79"/>
          <w:rFonts w:asciiTheme="minorBidi" w:eastAsia="Arial Unicode MS" w:hAnsiTheme="minorBidi" w:cstheme="minorBidi"/>
          <w:b/>
          <w:bCs/>
          <w:sz w:val="22"/>
          <w:szCs w:val="22"/>
          <w:rtl/>
          <w:lang w:eastAsia="en-US"/>
        </w:rPr>
        <w:t>איזה מבין גלי הקול הוא בעל התדירות הגבוהה ביותר</w:t>
      </w:r>
      <w:r w:rsidRPr="006E06CF">
        <w:rPr>
          <w:rStyle w:val="FontStyle79"/>
          <w:rFonts w:asciiTheme="minorBidi" w:eastAsia="Arial Unicode MS" w:hAnsiTheme="minorBidi" w:cstheme="minorBidi"/>
          <w:b/>
          <w:bCs/>
          <w:sz w:val="22"/>
          <w:szCs w:val="22"/>
          <w:lang w:eastAsia="en-US"/>
        </w:rPr>
        <w:t>?</w:t>
      </w:r>
    </w:p>
    <w:p w:rsidR="008B7BE0" w:rsidRDefault="008B7BE0" w:rsidP="008B7BE0">
      <w:pPr>
        <w:pStyle w:val="Style9"/>
        <w:widowControl/>
        <w:tabs>
          <w:tab w:val="left" w:pos="1022"/>
        </w:tabs>
        <w:bidi/>
        <w:spacing w:after="120"/>
        <w:jc w:val="left"/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</w:pP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  <w:t>1. גל</w:t>
      </w: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lang w:eastAsia="en-US"/>
        </w:rPr>
        <w:t xml:space="preserve"> I</w:t>
      </w: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  <w:t xml:space="preserve">         </w:t>
      </w: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  <w:t>2. גל</w:t>
      </w: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lang w:eastAsia="en-US"/>
        </w:rPr>
        <w:t xml:space="preserve"> II</w:t>
      </w: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  <w:t xml:space="preserve">                </w:t>
      </w: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  <w:t>3. גל</w:t>
      </w: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lang w:eastAsia="en-US"/>
        </w:rPr>
        <w:t xml:space="preserve"> III</w:t>
      </w: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  <w:t xml:space="preserve">                  </w:t>
      </w: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  <w:t>4. גל</w:t>
      </w:r>
      <w:r w:rsidRPr="006E06CF">
        <w:rPr>
          <w:rStyle w:val="FontStyle79"/>
          <w:rFonts w:asciiTheme="minorBidi" w:eastAsia="Arial Unicode MS" w:hAnsiTheme="minorBidi" w:cstheme="minorBidi"/>
          <w:sz w:val="22"/>
          <w:szCs w:val="22"/>
          <w:lang w:eastAsia="en-US"/>
        </w:rPr>
        <w:t xml:space="preserve"> IV</w:t>
      </w:r>
    </w:p>
    <w:p w:rsidR="006E06CF" w:rsidRPr="006E06CF" w:rsidRDefault="006E06CF" w:rsidP="006E06CF">
      <w:pPr>
        <w:pStyle w:val="Style9"/>
        <w:widowControl/>
        <w:tabs>
          <w:tab w:val="left" w:pos="1022"/>
        </w:tabs>
        <w:bidi/>
        <w:spacing w:after="120"/>
        <w:jc w:val="left"/>
        <w:rPr>
          <w:rStyle w:val="FontStyle79"/>
          <w:rFonts w:asciiTheme="minorBidi" w:eastAsia="Arial Unicode MS" w:hAnsiTheme="minorBidi" w:cstheme="minorBidi"/>
          <w:sz w:val="22"/>
          <w:szCs w:val="22"/>
          <w:rtl/>
          <w:lang w:eastAsia="en-US"/>
        </w:rPr>
      </w:pPr>
      <w:bookmarkStart w:id="0" w:name="_GoBack"/>
      <w:bookmarkEnd w:id="0"/>
    </w:p>
    <w:p w:rsidR="008B7BE0" w:rsidRPr="006E06CF" w:rsidRDefault="008B7BE0" w:rsidP="008B7BE0">
      <w:pPr>
        <w:pStyle w:val="Style9"/>
        <w:widowControl/>
        <w:tabs>
          <w:tab w:val="left" w:pos="1022"/>
        </w:tabs>
        <w:bidi/>
        <w:spacing w:after="120"/>
        <w:jc w:val="left"/>
        <w:rPr>
          <w:rStyle w:val="FontStyle97"/>
          <w:rFonts w:asciiTheme="minorBidi" w:eastAsia="Arial Unicode MS" w:hAnsiTheme="minorBidi" w:cstheme="minorBidi"/>
          <w:b/>
          <w:bCs/>
          <w:sz w:val="22"/>
          <w:szCs w:val="22"/>
          <w:rtl/>
          <w:lang w:eastAsia="en-US"/>
        </w:rPr>
      </w:pPr>
      <w:r w:rsidRPr="006E06CF">
        <w:rPr>
          <w:rStyle w:val="FontStyle79"/>
          <w:rFonts w:asciiTheme="minorBidi" w:eastAsia="Arial Unicode MS" w:hAnsiTheme="minorBidi" w:cstheme="minorBidi"/>
          <w:b/>
          <w:bCs/>
          <w:sz w:val="22"/>
          <w:szCs w:val="22"/>
          <w:rtl/>
          <w:lang w:eastAsia="en-US"/>
        </w:rPr>
        <w:t xml:space="preserve">ב. </w:t>
      </w:r>
      <w:r w:rsidRPr="006E06CF">
        <w:rPr>
          <w:rStyle w:val="FontStyle97"/>
          <w:rFonts w:asciiTheme="minorBidi" w:hAnsiTheme="minorBidi" w:cstheme="minorBidi"/>
          <w:b/>
          <w:bCs/>
          <w:sz w:val="22"/>
          <w:szCs w:val="22"/>
          <w:rtl/>
          <w:lang w:eastAsia="en-US"/>
        </w:rPr>
        <w:t>לפניך סרטוט של ארבעה גלי קול</w:t>
      </w:r>
      <w:r w:rsidRPr="006E06CF">
        <w:rPr>
          <w:rStyle w:val="FontStyle97"/>
          <w:rFonts w:asciiTheme="minorBidi" w:hAnsiTheme="minorBidi" w:cstheme="minorBidi"/>
          <w:b/>
          <w:bCs/>
          <w:sz w:val="22"/>
          <w:szCs w:val="22"/>
          <w:lang w:eastAsia="en-US"/>
        </w:rPr>
        <w:t>.</w:t>
      </w:r>
      <w:r w:rsidRPr="006E06CF">
        <w:rPr>
          <w:rStyle w:val="FontStyle97"/>
          <w:rFonts w:asciiTheme="minorBidi" w:hAnsiTheme="minorBidi" w:cstheme="minorBidi"/>
          <w:b/>
          <w:bCs/>
          <w:sz w:val="22"/>
          <w:szCs w:val="22"/>
          <w:rtl/>
          <w:lang w:eastAsia="en-US"/>
        </w:rPr>
        <w:t xml:space="preserve"> מי מבין ארבעת הגלים נושא את מרב האנרגיה</w:t>
      </w:r>
      <w:r w:rsidRPr="006E06CF">
        <w:rPr>
          <w:rStyle w:val="FontStyle97"/>
          <w:rFonts w:asciiTheme="minorBidi" w:hAnsiTheme="minorBidi" w:cstheme="minorBidi"/>
          <w:b/>
          <w:bCs/>
          <w:sz w:val="22"/>
          <w:szCs w:val="22"/>
          <w:lang w:eastAsia="en-US"/>
        </w:rPr>
        <w:t>?</w:t>
      </w:r>
    </w:p>
    <w:p w:rsidR="008B7BE0" w:rsidRPr="006E06CF" w:rsidRDefault="008B7BE0" w:rsidP="008B7BE0">
      <w:pPr>
        <w:pStyle w:val="Style7"/>
        <w:widowControl/>
        <w:tabs>
          <w:tab w:val="left" w:pos="413"/>
        </w:tabs>
        <w:bidi/>
        <w:spacing w:after="120"/>
        <w:ind w:left="19"/>
        <w:jc w:val="both"/>
        <w:rPr>
          <w:rStyle w:val="FontStyle100"/>
          <w:rFonts w:asciiTheme="minorBidi" w:hAnsiTheme="minorBidi" w:cstheme="minorBidi"/>
          <w:sz w:val="22"/>
          <w:szCs w:val="22"/>
          <w:rtl/>
          <w:lang w:eastAsia="en-US"/>
        </w:rPr>
      </w:pPr>
    </w:p>
    <w:p w:rsidR="008B7BE0" w:rsidRPr="006E06CF" w:rsidRDefault="008B7BE0" w:rsidP="008B7BE0">
      <w:pPr>
        <w:pStyle w:val="Style7"/>
        <w:widowControl/>
        <w:tabs>
          <w:tab w:val="left" w:pos="413"/>
        </w:tabs>
        <w:bidi/>
        <w:spacing w:after="120"/>
        <w:ind w:left="19"/>
        <w:jc w:val="both"/>
        <w:rPr>
          <w:rStyle w:val="FontStyle100"/>
          <w:rFonts w:asciiTheme="minorBidi" w:hAnsiTheme="minorBidi" w:cstheme="minorBidi"/>
          <w:sz w:val="22"/>
          <w:szCs w:val="22"/>
          <w:rtl/>
          <w:lang w:eastAsia="en-US"/>
        </w:rPr>
      </w:pPr>
      <w:r w:rsidRPr="006E06CF">
        <w:rPr>
          <w:rStyle w:val="FontStyle100"/>
          <w:rFonts w:asciiTheme="minorBidi" w:hAnsiTheme="minorBidi" w:cstheme="minorBidi"/>
          <w:b w:val="0"/>
          <w:bCs w:val="0"/>
          <w:noProof/>
          <w:sz w:val="22"/>
          <w:szCs w:val="22"/>
          <w:lang w:eastAsia="en-US"/>
        </w:rPr>
        <w:drawing>
          <wp:inline distT="0" distB="0" distL="0" distR="0" wp14:anchorId="00AB7972" wp14:editId="4D5EC59B">
            <wp:extent cx="6115050" cy="1419225"/>
            <wp:effectExtent l="0" t="0" r="0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E0" w:rsidRPr="006E06CF" w:rsidRDefault="008B7BE0" w:rsidP="008B7BE0">
      <w:pPr>
        <w:pStyle w:val="Style7"/>
        <w:widowControl/>
        <w:tabs>
          <w:tab w:val="left" w:pos="413"/>
        </w:tabs>
        <w:bidi/>
        <w:spacing w:after="120"/>
        <w:jc w:val="both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6E06CF">
        <w:rPr>
          <w:rStyle w:val="FontStyle100"/>
          <w:rFonts w:asciiTheme="minorBidi" w:hAnsiTheme="minorBidi" w:cstheme="minorBidi"/>
          <w:sz w:val="22"/>
          <w:szCs w:val="22"/>
          <w:rtl/>
          <w:lang w:eastAsia="en-US"/>
        </w:rPr>
        <w:t xml:space="preserve">1. </w:t>
      </w:r>
      <w:r w:rsidRPr="006E06C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6E06C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                </w:t>
      </w:r>
      <w:r w:rsidRPr="006E06C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2.</w:t>
      </w:r>
      <w:r w:rsidRPr="006E06C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6E06C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6E06C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                          </w:t>
      </w:r>
      <w:r w:rsidRPr="006E06C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3.</w:t>
      </w:r>
      <w:r w:rsidRPr="006E06C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6E06C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ג                       </w:t>
      </w:r>
      <w:r w:rsidRPr="006E06C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4.</w:t>
      </w:r>
      <w:r w:rsidRPr="006E06C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6E06C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ד</w:t>
      </w:r>
    </w:p>
    <w:p w:rsidR="004A3BEE" w:rsidRDefault="004A3BEE">
      <w:pPr>
        <w:rPr>
          <w:rtl/>
        </w:rPr>
      </w:pPr>
    </w:p>
    <w:p w:rsidR="008B7BE0" w:rsidRPr="006E06CF" w:rsidRDefault="008B7BE0" w:rsidP="008B7BE0">
      <w:pPr>
        <w:spacing w:line="360" w:lineRule="auto"/>
        <w:rPr>
          <w:rFonts w:asciiTheme="minorBidi" w:hAnsiTheme="minorBidi"/>
          <w:rtl/>
        </w:rPr>
      </w:pPr>
      <w:r w:rsidRPr="006E06CF">
        <w:rPr>
          <w:rFonts w:asciiTheme="minorBidi" w:hAnsiTheme="minorBidi"/>
          <w:b/>
          <w:bCs/>
          <w:rtl/>
        </w:rPr>
        <w:lastRenderedPageBreak/>
        <w:t xml:space="preserve">ג. </w:t>
      </w:r>
      <w:r w:rsidRPr="006E06CF">
        <w:rPr>
          <w:rFonts w:asciiTheme="minorBidi" w:hAnsiTheme="minorBidi"/>
          <w:b/>
          <w:bCs/>
          <w:rtl/>
        </w:rPr>
        <w:t>דרך צינור שיש בו ריק (ואקום):</w:t>
      </w:r>
      <w:r w:rsidRPr="006E06CF">
        <w:rPr>
          <w:rFonts w:asciiTheme="minorBidi" w:hAnsiTheme="minorBidi"/>
          <w:rtl/>
        </w:rPr>
        <w:br/>
        <w:t xml:space="preserve">1. </w:t>
      </w:r>
      <w:r w:rsidRPr="006E06CF">
        <w:rPr>
          <w:rFonts w:asciiTheme="minorBidi" w:hAnsiTheme="minorBidi"/>
          <w:rtl/>
        </w:rPr>
        <w:t>יעבור רק קול בתדירות גבוהה.</w:t>
      </w:r>
      <w:r w:rsidRPr="006E06CF">
        <w:rPr>
          <w:rFonts w:asciiTheme="minorBidi" w:hAnsiTheme="minorBidi"/>
          <w:rtl/>
        </w:rPr>
        <w:t xml:space="preserve">                   2. </w:t>
      </w:r>
      <w:r w:rsidRPr="006E06CF">
        <w:rPr>
          <w:rFonts w:asciiTheme="minorBidi" w:hAnsiTheme="minorBidi"/>
          <w:rtl/>
        </w:rPr>
        <w:t>יעבור רק קול בתדירות נמוכה.</w:t>
      </w:r>
      <w:r w:rsidRPr="006E06CF">
        <w:rPr>
          <w:rFonts w:asciiTheme="minorBidi" w:hAnsiTheme="minorBidi"/>
          <w:rtl/>
        </w:rPr>
        <w:br/>
        <w:t xml:space="preserve">3. </w:t>
      </w:r>
      <w:r w:rsidRPr="006E06CF">
        <w:rPr>
          <w:rFonts w:asciiTheme="minorBidi" w:hAnsiTheme="minorBidi"/>
          <w:rtl/>
        </w:rPr>
        <w:t>קול לא יעבור כלל.</w:t>
      </w:r>
      <w:r w:rsidRPr="006E06CF">
        <w:rPr>
          <w:rFonts w:asciiTheme="minorBidi" w:hAnsiTheme="minorBidi"/>
          <w:rtl/>
        </w:rPr>
        <w:t xml:space="preserve">                                   4. </w:t>
      </w:r>
      <w:r w:rsidRPr="006E06CF">
        <w:rPr>
          <w:rFonts w:asciiTheme="minorBidi" w:hAnsiTheme="minorBidi"/>
          <w:rtl/>
        </w:rPr>
        <w:t>יעבור כל קול.</w:t>
      </w:r>
    </w:p>
    <w:p w:rsidR="008B7BE0" w:rsidRPr="006E06CF" w:rsidRDefault="008B7BE0" w:rsidP="008B7BE0">
      <w:pPr>
        <w:spacing w:line="360" w:lineRule="auto"/>
        <w:rPr>
          <w:rFonts w:asciiTheme="minorBidi" w:hAnsiTheme="minorBidi"/>
          <w:b/>
          <w:bCs/>
          <w:rtl/>
        </w:rPr>
      </w:pPr>
      <w:r w:rsidRPr="006E06CF">
        <w:rPr>
          <w:rFonts w:asciiTheme="minorBidi" w:hAnsiTheme="minorBidi"/>
          <w:b/>
          <w:bCs/>
          <w:rtl/>
        </w:rPr>
        <w:t>ד. רשמו 2 דוגמאות לקרינה מייננת ו2 דוגמאות לקרינה בלתי מייננת</w:t>
      </w:r>
    </w:p>
    <w:p w:rsidR="008B7BE0" w:rsidRPr="006E06CF" w:rsidRDefault="008B7BE0" w:rsidP="008B7BE0">
      <w:pPr>
        <w:spacing w:line="360" w:lineRule="auto"/>
        <w:rPr>
          <w:rFonts w:asciiTheme="minorBidi" w:hAnsiTheme="minorBidi"/>
          <w:b/>
          <w:bCs/>
          <w:rtl/>
        </w:rPr>
      </w:pPr>
      <w:r w:rsidRPr="006E06CF">
        <w:rPr>
          <w:rFonts w:asciiTheme="minorBidi" w:hAnsiTheme="minorBidi"/>
          <w:b/>
          <w:bCs/>
          <w:rtl/>
        </w:rPr>
        <w:t xml:space="preserve">ה. מה החשיבות של קרינה לחיים על פני </w:t>
      </w:r>
      <w:r w:rsidR="006D1606" w:rsidRPr="006E06CF">
        <w:rPr>
          <w:rFonts w:asciiTheme="minorBidi" w:hAnsiTheme="minorBidi"/>
          <w:b/>
          <w:bCs/>
          <w:rtl/>
        </w:rPr>
        <w:t>כדור הארץ?</w:t>
      </w:r>
    </w:p>
    <w:p w:rsidR="006D1606" w:rsidRPr="006E06CF" w:rsidRDefault="006D1606" w:rsidP="008B7BE0">
      <w:pPr>
        <w:spacing w:line="360" w:lineRule="auto"/>
        <w:rPr>
          <w:rFonts w:asciiTheme="minorBidi" w:hAnsiTheme="minorBidi"/>
          <w:b/>
          <w:bCs/>
          <w:rtl/>
        </w:rPr>
      </w:pPr>
      <w:r w:rsidRPr="006E06CF">
        <w:rPr>
          <w:rFonts w:asciiTheme="minorBidi" w:hAnsiTheme="minorBidi"/>
          <w:b/>
          <w:bCs/>
          <w:rtl/>
        </w:rPr>
        <w:t>ו. מה הקשר בין אורכי הגל של הקרינה האלקטרומגנטית לאנרגיה שהם נושאים?</w:t>
      </w:r>
    </w:p>
    <w:p w:rsidR="008B7BE0" w:rsidRDefault="008B7BE0" w:rsidP="008B7BE0"/>
    <w:sectPr w:rsidR="008B7BE0" w:rsidSect="00602308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BB" w:rsidRDefault="006F21BB" w:rsidP="006E06CF">
      <w:pPr>
        <w:spacing w:after="0" w:line="240" w:lineRule="auto"/>
      </w:pPr>
      <w:r>
        <w:separator/>
      </w:r>
    </w:p>
  </w:endnote>
  <w:endnote w:type="continuationSeparator" w:id="0">
    <w:p w:rsidR="006F21BB" w:rsidRDefault="006F21BB" w:rsidP="006E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BB" w:rsidRDefault="006F21BB" w:rsidP="006E06CF">
      <w:pPr>
        <w:spacing w:after="0" w:line="240" w:lineRule="auto"/>
      </w:pPr>
      <w:r>
        <w:separator/>
      </w:r>
    </w:p>
  </w:footnote>
  <w:footnote w:type="continuationSeparator" w:id="0">
    <w:p w:rsidR="006F21BB" w:rsidRDefault="006F21BB" w:rsidP="006E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6CF" w:rsidRDefault="006E06CF">
    <w:pPr>
      <w:pStyle w:val="a4"/>
    </w:pPr>
    <w:r>
      <w:rPr>
        <w:rFonts w:hint="cs"/>
        <w:rtl/>
      </w:rPr>
      <w:t>בס"ד.                                                                                                  מקיף עירוני א אשקלון</w:t>
    </w:r>
  </w:p>
  <w:p w:rsidR="006E06CF" w:rsidRDefault="006E06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A2C"/>
    <w:multiLevelType w:val="hybridMultilevel"/>
    <w:tmpl w:val="8C3C5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75AA"/>
    <w:multiLevelType w:val="hybridMultilevel"/>
    <w:tmpl w:val="C1C6608A"/>
    <w:lvl w:ilvl="0" w:tplc="8326AE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875C68"/>
    <w:multiLevelType w:val="hybridMultilevel"/>
    <w:tmpl w:val="B3787C40"/>
    <w:lvl w:ilvl="0" w:tplc="F92A8A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E0"/>
    <w:rsid w:val="004A3BEE"/>
    <w:rsid w:val="00602308"/>
    <w:rsid w:val="006D1606"/>
    <w:rsid w:val="006E06CF"/>
    <w:rsid w:val="006F21BB"/>
    <w:rsid w:val="008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21AE"/>
  <w15:chartTrackingRefBased/>
  <w15:docId w15:val="{32F6CFDC-88EC-47A1-80E8-B60AD324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B7BE0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1">
    <w:name w:val="Style11"/>
    <w:basedOn w:val="a"/>
    <w:rsid w:val="008B7BE0"/>
    <w:pPr>
      <w:widowControl w:val="0"/>
      <w:autoSpaceDE w:val="0"/>
      <w:autoSpaceDN w:val="0"/>
      <w:bidi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9">
    <w:name w:val="Font Style79"/>
    <w:rsid w:val="008B7BE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B7BE0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97">
    <w:name w:val="Font Style97"/>
    <w:rsid w:val="008B7BE0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rsid w:val="008B7BE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8B7BE0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styleId="a3">
    <w:name w:val="List Paragraph"/>
    <w:basedOn w:val="a"/>
    <w:uiPriority w:val="34"/>
    <w:qFormat/>
    <w:rsid w:val="008B7BE0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D16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0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E06CF"/>
  </w:style>
  <w:style w:type="paragraph" w:styleId="a6">
    <w:name w:val="footer"/>
    <w:basedOn w:val="a"/>
    <w:link w:val="a7"/>
    <w:uiPriority w:val="99"/>
    <w:unhideWhenUsed/>
    <w:rsid w:val="006E0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E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rVfEVOGb8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קבסה</dc:creator>
  <cp:keywords/>
  <dc:description/>
  <cp:lastModifiedBy>עדי קבסה</cp:lastModifiedBy>
  <cp:revision>2</cp:revision>
  <dcterms:created xsi:type="dcterms:W3CDTF">2020-03-16T09:08:00Z</dcterms:created>
  <dcterms:modified xsi:type="dcterms:W3CDTF">2020-03-16T09:26:00Z</dcterms:modified>
</cp:coreProperties>
</file>